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7777777" w:rsidR="00574FEE" w:rsidRPr="006112E4" w:rsidRDefault="00574FEE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2065550B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842E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1C53CAAD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6573F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ноябрь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842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1"/>
        <w:gridCol w:w="6231"/>
        <w:gridCol w:w="2694"/>
        <w:gridCol w:w="2443"/>
        <w:gridCol w:w="2589"/>
      </w:tblGrid>
      <w:tr w:rsidR="00574FEE" w:rsidRPr="006112E4" w14:paraId="40567D0A" w14:textId="77777777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14:paraId="6B4538BA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EB826" w14:textId="3B94D30B" w:rsidR="00574FEE" w:rsidRPr="0073703B" w:rsidRDefault="00591177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14:paraId="65B8C622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14:paraId="07C60DB5" w14:textId="77777777" w:rsidTr="00E805F2">
        <w:trPr>
          <w:trHeight w:val="117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E95A69F" w:rsidR="00574FEE" w:rsidRPr="0073703B" w:rsidRDefault="00C61BD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51638A" w:rsidRPr="00B80FB5" w14:paraId="4A626B29" w14:textId="77777777" w:rsidTr="004331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E60" w14:textId="00D0D8CF" w:rsidR="0051638A" w:rsidRDefault="0051638A" w:rsidP="0051638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D52" w14:textId="6ECEAB95" w:rsidR="0051638A" w:rsidRPr="0073703B" w:rsidRDefault="0051638A" w:rsidP="005163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177" w14:textId="0054C2FB" w:rsidR="0051638A" w:rsidRPr="0073703B" w:rsidRDefault="0051638A" w:rsidP="005163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16F" w14:textId="078F4D05" w:rsidR="0051638A" w:rsidRPr="0073703B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7FC" w14:textId="77777777" w:rsidR="0051638A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1E29B6BF" w14:textId="77777777" w:rsidR="0051638A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Т.А. </w:t>
            </w:r>
          </w:p>
          <w:p w14:paraId="415479B4" w14:textId="77777777" w:rsidR="0051638A" w:rsidRPr="00876CBC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И.М.</w:t>
            </w:r>
          </w:p>
          <w:p w14:paraId="448E1293" w14:textId="47A64138" w:rsidR="0051638A" w:rsidRPr="0073703B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489" w14:textId="52CC227E" w:rsidR="0051638A" w:rsidRPr="0073703B" w:rsidRDefault="0051638A" w:rsidP="00516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Ингольской СОШ филиала МБОУ Ивановской СОШ, Детский сад «Радуга» филиал МБОУ Парнинской СОШ</w:t>
            </w:r>
          </w:p>
        </w:tc>
      </w:tr>
      <w:tr w:rsidR="00914362" w:rsidRPr="00B80FB5" w14:paraId="35524806" w14:textId="77777777" w:rsidTr="004331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0FF" w14:textId="70EFE3DB" w:rsidR="00914362" w:rsidRPr="0073703B" w:rsidRDefault="00914362" w:rsidP="009143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CF5" w14:textId="77777777" w:rsidR="00914362" w:rsidRPr="0073703B" w:rsidRDefault="00914362" w:rsidP="0091436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013" w14:textId="29F90758" w:rsidR="00914362" w:rsidRPr="00876CBC" w:rsidRDefault="00914362" w:rsidP="0091436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образовательной деятельности организациями (НОКУ ОД)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2DCC" w14:textId="519B8812" w:rsidR="00914362" w:rsidRPr="00876CBC" w:rsidRDefault="00914362" w:rsidP="0091436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6CB" w14:textId="56BFF0DB" w:rsidR="00914362" w:rsidRPr="00876CBC" w:rsidRDefault="00914362" w:rsidP="0091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E3B" w14:textId="1C87E4FE" w:rsidR="00914362" w:rsidRPr="00876CBC" w:rsidRDefault="00914362" w:rsidP="0091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14362" w:rsidRPr="00B80FB5" w14:paraId="131CA3AA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16E" w14:textId="3B026AE7" w:rsidR="00914362" w:rsidRPr="00706D79" w:rsidRDefault="000E6F9D" w:rsidP="0091436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E9D" w14:textId="67B3BF07" w:rsidR="00914362" w:rsidRPr="00876CBC" w:rsidRDefault="004A1DEE" w:rsidP="00914362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29C" w14:textId="024A2C7B" w:rsidR="00914362" w:rsidRPr="00876CBC" w:rsidRDefault="004A1DEE" w:rsidP="0091436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FAC" w14:textId="5DD71F2E" w:rsidR="00914362" w:rsidRPr="00876CBC" w:rsidRDefault="004A1DEE" w:rsidP="00914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45A" w14:textId="77777777" w:rsidR="004A1DEE" w:rsidRPr="00876CBC" w:rsidRDefault="004A1DEE" w:rsidP="004A1D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1D6E8BD7" w14:textId="3C582AA6" w:rsidR="00914362" w:rsidRPr="00876CBC" w:rsidRDefault="004A1DEE" w:rsidP="004A1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FB" w14:textId="6159FD4A" w:rsidR="00914362" w:rsidRPr="00876CBC" w:rsidRDefault="004A1DEE" w:rsidP="0091436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70F96" w:rsidRPr="00B80FB5" w14:paraId="23FF1D89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5D" w14:textId="3C13A3CF" w:rsidR="00E70F96" w:rsidRPr="00706D79" w:rsidRDefault="000E6F9D" w:rsidP="00E70F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FF" w14:textId="77777777" w:rsidR="00E70F96" w:rsidRPr="00706D79" w:rsidRDefault="00E70F96" w:rsidP="00E70F9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126" w14:textId="08F1F79D" w:rsidR="00E70F96" w:rsidRDefault="00E70F96" w:rsidP="00E70F9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пробного сочинения в 11 классе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9F3" w14:textId="32397A0E" w:rsidR="00E70F96" w:rsidRDefault="00E70F96" w:rsidP="00E70F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4F7" w14:textId="77777777" w:rsidR="00E70F96" w:rsidRDefault="00E70F96" w:rsidP="00E7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5C9685BD" w14:textId="55C40AF1" w:rsidR="00E70F96" w:rsidRDefault="00E70F96" w:rsidP="00E7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43F" w14:textId="2FA1303B" w:rsidR="00E70F96" w:rsidRDefault="00E70F96" w:rsidP="00E7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6E431711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F85" w14:textId="465E5DD8" w:rsidR="000E6F9D" w:rsidRP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174" w14:textId="77777777" w:rsidR="000E6F9D" w:rsidRPr="00706D79" w:rsidRDefault="000E6F9D" w:rsidP="000E6F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456" w14:textId="38D27475" w:rsidR="000E6F9D" w:rsidRDefault="000E6F9D" w:rsidP="000E6F9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6 классах (КДР6)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619" w14:textId="7CCA83B8" w:rsidR="000E6F9D" w:rsidRDefault="000E6F9D" w:rsidP="000E6F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47D" w14:textId="002C142C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П.А.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D38" w14:textId="360E85DF" w:rsidR="000E6F9D" w:rsidRPr="0084795D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6F9D" w:rsidRPr="00B80FB5" w14:paraId="551B7BBA" w14:textId="77777777" w:rsidTr="004331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089" w14:textId="6BC62018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E15A" w14:textId="65B10464" w:rsidR="000E6F9D" w:rsidRPr="007A041C" w:rsidRDefault="000E6F9D" w:rsidP="000E6F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B69" w14:textId="6E086C1B" w:rsidR="000E6F9D" w:rsidRPr="007A041C" w:rsidRDefault="000E6F9D" w:rsidP="000E6F9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отчётов по итогам 1 четверти 2023 -2024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11A" w14:textId="20E6AA88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30.10-01.11. 2023</w:t>
            </w:r>
          </w:p>
          <w:p w14:paraId="61DEAA15" w14:textId="4265A992" w:rsidR="000E6F9D" w:rsidRPr="007A041C" w:rsidRDefault="000E6F9D" w:rsidP="000E6F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1DD" w14:textId="77777777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362FD7A6" w14:textId="0389CB6D" w:rsidR="000E6F9D" w:rsidRPr="007A041C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3FC" w14:textId="584DCF91" w:rsidR="000E6F9D" w:rsidRPr="007A041C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E6F9D" w:rsidRPr="00B80FB5" w14:paraId="169B78FE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EF7" w14:textId="270B54B1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EE3" w14:textId="77777777" w:rsidR="000E6F9D" w:rsidRPr="00706D79" w:rsidRDefault="000E6F9D" w:rsidP="000E6F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D68" w14:textId="725D8ED3" w:rsidR="000E6F9D" w:rsidRPr="00BE4162" w:rsidRDefault="000E6F9D" w:rsidP="000E6F9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 качеством образования, прогноз отличников и медалистов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AAF" w14:textId="0A3D2FFD" w:rsidR="000E6F9D" w:rsidRPr="00BE4162" w:rsidRDefault="000E6F9D" w:rsidP="000E6F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57D" w14:textId="6866AFC9" w:rsidR="000E6F9D" w:rsidRPr="00BE4162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8AC" w14:textId="77777777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4372650D" w14:textId="3557D27B" w:rsidR="000E6F9D" w:rsidRPr="00BE4162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0E6F9D" w:rsidRPr="00B80FB5" w14:paraId="3A6CEDB9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FAE" w14:textId="7FE8969D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5EE" w14:textId="77777777" w:rsidR="000E6F9D" w:rsidRPr="00706D79" w:rsidRDefault="000E6F9D" w:rsidP="000E6F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EA1" w14:textId="4AC45DD8" w:rsidR="000E6F9D" w:rsidRDefault="000E6F9D" w:rsidP="000E6F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828" w14:textId="42336ECA" w:rsidR="000E6F9D" w:rsidRDefault="000E6F9D" w:rsidP="000E6F9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66B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F666F11" w14:textId="3873741E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C0E" w14:textId="04C04775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0E6F9D" w:rsidRPr="00706D79" w:rsidRDefault="000E6F9D" w:rsidP="000E6F9D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0E6F9D" w:rsidRPr="00BE4162" w14:paraId="198BCE3F" w14:textId="77777777" w:rsidTr="00392A5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015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858" w14:textId="77777777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555" w14:textId="67FDEEE1" w:rsidR="000E6F9D" w:rsidRPr="00BE4162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9C44" w14:textId="1635A2BB" w:rsidR="000E6F9D" w:rsidRPr="00BE4162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     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303" w14:textId="77777777" w:rsidR="000E6F9D" w:rsidRPr="00876CBC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42F9962C" w14:textId="36C2B565" w:rsidR="000E6F9D" w:rsidRPr="00BE4162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C09" w14:textId="366237EA" w:rsidR="000E6F9D" w:rsidRPr="00BE4162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E6F9D" w:rsidRPr="00BE4162" w14:paraId="21E3AD5E" w14:textId="77777777" w:rsidTr="00392A5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DD0" w14:textId="5B41DBB1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BF6" w14:textId="77777777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E11" w14:textId="7E2E3CF9" w:rsidR="000E6F9D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СОП, детей-сирот во внеурочное и каникулярное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1C33" w14:textId="482846E9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AB44" w14:textId="1B397C48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845" w14:textId="40EF37C6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3B556330" w14:textId="77777777" w:rsidTr="004331D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7F343982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4C1D3AD2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90A" w14:textId="343B7AC7" w:rsidR="000E6F9D" w:rsidRDefault="000E6F9D" w:rsidP="000E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состояния работы по профилактике безнадзорности и правонарушений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97E" w14:textId="68E1E195" w:rsidR="000E6F9D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E1C" w14:textId="77777777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BDD7" w14:textId="243015FB" w:rsidR="000E6F9D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9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D7E" w14:textId="2E76973A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73540BBE" w14:textId="77777777" w:rsidTr="004331D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F2A" w14:textId="3CCBE316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938" w14:textId="77777777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D0" w14:textId="16946503" w:rsidR="000E6F9D" w:rsidRDefault="000E6F9D" w:rsidP="000E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0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1DE" w14:textId="2E9C9F34" w:rsidR="000E6F9D" w:rsidRDefault="000E6F9D" w:rsidP="000E6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C18" w14:textId="77777777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C6F21" w14:textId="63C7FCF9" w:rsidR="000E6F9D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1489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8A5" w14:textId="7A287EB7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5BCC97E0" w14:textId="77777777" w:rsidTr="004331D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8EB" w14:textId="73CD1937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2F3" w14:textId="1A024EE5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D79" w14:textId="20498E7E" w:rsidR="000E6F9D" w:rsidRPr="002A6AF1" w:rsidRDefault="000E6F9D" w:rsidP="000E6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обучения педагогических работников на курсах повышения квалификации и треках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8FB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88D3C0F" w14:textId="40EC2A80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416" w14:textId="3F274937" w:rsidR="000E6F9D" w:rsidRPr="009F3C0F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BA0" w14:textId="61309F37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Педагогические работники ОУ</w:t>
            </w:r>
          </w:p>
        </w:tc>
      </w:tr>
      <w:tr w:rsidR="000E6F9D" w:rsidRPr="00B80FB5" w14:paraId="41A75BF5" w14:textId="77777777" w:rsidTr="00C00031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14246A5D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77777777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66E98586" w:rsidR="000E6F9D" w:rsidRPr="002A6AF1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B63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14:paraId="46CCE742" w14:textId="2260CCBA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филиал МБОУ Холмогорской СОШ</w:t>
            </w:r>
          </w:p>
          <w:p w14:paraId="3DD0AB83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  <w:p w14:paraId="27B44FC8" w14:textId="70C8A2A3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4B6566ED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  <w:p w14:paraId="11B35533" w14:textId="00C1D998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2A5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8376E" w14:textId="6BB08737" w:rsidR="000E6F9D" w:rsidRPr="009F3C0F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DC3" w14:textId="77777777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CD34FC1" w14:textId="2DC5E88B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 ОУ</w:t>
            </w:r>
          </w:p>
        </w:tc>
      </w:tr>
      <w:tr w:rsidR="000E6F9D" w:rsidRPr="00B80FB5" w14:paraId="3066B6D2" w14:textId="77777777" w:rsidTr="00C00031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5FE30433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0E6F9D" w:rsidRPr="00706D79" w:rsidRDefault="000E6F9D" w:rsidP="000E6F9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B62" w14:textId="7D738460" w:rsidR="000E6F9D" w:rsidRDefault="000E6F9D" w:rsidP="000E6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социальных сертификатов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84D" w14:textId="53AA4F6F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D7D6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34" w14:textId="47B63934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81" w14:textId="34BD5E9A" w:rsidR="000E6F9D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E6F9D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0C2A5F94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0E6F9D" w:rsidRPr="00B80FB5" w14:paraId="4FB059DD" w14:textId="77777777" w:rsidTr="004331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37" w14:textId="6F750ABE" w:rsidR="000E6F9D" w:rsidRPr="00C61BD7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FAA" w14:textId="7B9848DE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10C" w14:textId="142EC7AC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color w:val="000000"/>
              </w:rPr>
              <w:t>Школьный этап муниципального конкурса «Педагог года – 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F9A" w14:textId="61AECC14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01.11.2023 – 01.12.2023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368" w14:textId="09D80242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C2A" w14:textId="3EDB57D2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0E6F9D" w:rsidRPr="00B80FB5" w14:paraId="082A58D4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67F" w14:textId="5B7B716E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9FB" w14:textId="61A4B1FF" w:rsidR="000E6F9D" w:rsidRPr="00876CBC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D6" w14:textId="064D6E1D" w:rsidR="000E6F9D" w:rsidRPr="00876CBC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Единый день окружных методических объединений (ОМО)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EBF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03.11.2023</w:t>
            </w:r>
          </w:p>
          <w:p w14:paraId="042612EA" w14:textId="0B6EF0F3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648" w14:textId="77777777" w:rsidR="000E6F9D" w:rsidRPr="00876CBC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Кураторы, руководители ОМО</w:t>
            </w:r>
          </w:p>
          <w:p w14:paraId="43B04B56" w14:textId="77777777" w:rsidR="000E6F9D" w:rsidRPr="00876CBC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226" w14:textId="27ABD764" w:rsidR="000E6F9D" w:rsidRPr="00876CBC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0E6F9D" w:rsidRPr="00B80FB5" w14:paraId="222ECCFE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B96" w14:textId="189E580C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7F1" w14:textId="77777777" w:rsidR="000E6F9D" w:rsidRPr="00706D79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935" w14:textId="3041848D" w:rsidR="000E6F9D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окружном событии по повышению качества образования в школах с низкими образовательными результатами.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C3C" w14:textId="193FBF81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0F9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5A570" w14:textId="495A692C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CCB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Юферева А.А.</w:t>
            </w:r>
          </w:p>
          <w:p w14:paraId="6AE1BA87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  <w:p w14:paraId="79C8AA00" w14:textId="3AC2CF4B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Классен Н.Н.</w:t>
            </w:r>
          </w:p>
        </w:tc>
      </w:tr>
      <w:tr w:rsidR="000E6F9D" w:rsidRPr="00B80FB5" w14:paraId="219AF185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7BA426BE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77777777" w:rsidR="000E6F9D" w:rsidRPr="00706D79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5271CA63" w:rsidR="000E6F9D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аккредитационного мониторинга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811" w14:textId="694BF09B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срокам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Красобрнадзора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451" w14:textId="228A4266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D7C" w14:textId="2D22156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5535C172" w14:textId="77777777" w:rsidTr="00C00031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9B5" w14:textId="25DB1609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6CB" w14:textId="6FF02977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45" w14:textId="0810C2A4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ОУ на платформе «</w:t>
            </w:r>
            <w:proofErr w:type="spellStart"/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4B8" w14:textId="3CD35C60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9B7" w14:textId="138B916A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745" w14:textId="2758B0DF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 ОУ</w:t>
            </w:r>
          </w:p>
        </w:tc>
      </w:tr>
      <w:tr w:rsidR="000E6F9D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0E6F9D" w:rsidRPr="00B80FB5" w14:paraId="55EA25DB" w14:textId="77777777" w:rsidTr="004331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35E71DD7" w:rsidR="000E6F9D" w:rsidRPr="00706D79" w:rsidRDefault="000E6F9D" w:rsidP="000E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740" w14:textId="3030F023" w:rsidR="000E6F9D" w:rsidRPr="00706D79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695" w14:textId="60794BA0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525" w14:textId="28571BF5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30D84FE2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415D0C88" w14:textId="77777777" w:rsidTr="004331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0948386B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634F91A1" w:rsidR="000E6F9D" w:rsidRPr="00706D79" w:rsidRDefault="000E6F9D" w:rsidP="000E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757D6EAF" w:rsidR="000E6F9D" w:rsidRPr="00706D79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вошедших в список ШНОР и ШНСУ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E56" w14:textId="77777777" w:rsidR="000E6F9D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5790" w14:textId="680C2AC1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48" w14:textId="35D11FA1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A71" w14:textId="32B74472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6F9D" w:rsidRPr="00B80FB5" w14:paraId="6FDDE90A" w14:textId="77777777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1C5BC20C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35090F7F" w:rsidR="000E6F9D" w:rsidRPr="00C61BD7" w:rsidRDefault="000E6F9D" w:rsidP="000E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2612111E" w:rsidR="000E6F9D" w:rsidRPr="00C61BD7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семинаров с педагогическими работниками образовательных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9DE" w14:textId="77777777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E4B8B85" w14:textId="69152570" w:rsidR="000E6F9D" w:rsidRPr="00C61BD7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DDD" w14:textId="6B4A37F0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1950F4DD" w:rsidR="000E6F9D" w:rsidRPr="00C61BD7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Руководители ОУ, методисты, педагоги</w:t>
            </w:r>
          </w:p>
        </w:tc>
      </w:tr>
      <w:tr w:rsidR="000E6F9D" w:rsidRPr="00B80FB5" w14:paraId="03048782" w14:textId="77777777" w:rsidTr="001D77E8">
        <w:trPr>
          <w:trHeight w:val="116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777" w14:textId="5AAF48F3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A30" w14:textId="5645647A" w:rsidR="000E6F9D" w:rsidRPr="00C61BD7" w:rsidRDefault="000E6F9D" w:rsidP="000E6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1A2" w14:textId="4EE8DA2A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658F" w14:textId="77777777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50CBE30" w14:textId="4E72F2CB" w:rsidR="000E6F9D" w:rsidRPr="00C61BD7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2F7" w14:textId="2AD93967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2B" w14:textId="6A7BEE38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0E6F9D" w:rsidRPr="00B80FB5" w14:paraId="6A5FAF52" w14:textId="77777777" w:rsidTr="00E652C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342" w14:textId="23154732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30" w14:textId="3F4BB50D" w:rsidR="000E6F9D" w:rsidRPr="00C61BD7" w:rsidRDefault="000E6F9D" w:rsidP="000E6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39C" w14:textId="3110253A" w:rsidR="000E6F9D" w:rsidRPr="00C61BD7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педагогами, проходящими аттестацию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2FB" w14:textId="755D4709" w:rsidR="000E6F9D" w:rsidRPr="00C61BD7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До 15.11.2023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B57" w14:textId="77777777" w:rsidR="000E6F9D" w:rsidRPr="00C61BD7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2DA2795A" w14:textId="247B25BB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4F1" w14:textId="3F04406B" w:rsidR="000E6F9D" w:rsidRPr="00C61BD7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0E6F9D" w:rsidRPr="00B80FB5" w14:paraId="40C6D691" w14:textId="77777777" w:rsidTr="00E36885">
        <w:trPr>
          <w:trHeight w:val="7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62C" w14:textId="304D52C9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9B6" w14:textId="71425832" w:rsidR="000E6F9D" w:rsidRPr="00706D79" w:rsidRDefault="000E6F9D" w:rsidP="000E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254" w14:textId="193E6D61" w:rsidR="000E6F9D" w:rsidRDefault="000E6F9D" w:rsidP="000E6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A0F" w14:textId="0AF6D56B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FAC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3FB4A740" w14:textId="1BA5FE48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C3" w14:textId="109A1F5E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0E6F9D" w:rsidRPr="00B80FB5" w14:paraId="7318A756" w14:textId="77777777" w:rsidTr="00E36885">
        <w:trPr>
          <w:trHeight w:val="8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284" w14:textId="0B71B3BF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39F" w14:textId="60DE4D03" w:rsidR="000E6F9D" w:rsidRPr="00706D79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A85" w14:textId="4B3D5CDB" w:rsidR="000E6F9D" w:rsidRPr="00706D79" w:rsidRDefault="000E6F9D" w:rsidP="000E6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841" w14:textId="0C202590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D49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550FA855" w14:textId="0B7B6BD6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319" w14:textId="257E96EB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E6F9D" w:rsidRPr="00B80FB5" w14:paraId="2D7D3F78" w14:textId="77777777" w:rsidTr="004331DB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614" w14:textId="161F8115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94F" w14:textId="047073B7" w:rsidR="000E6F9D" w:rsidRPr="00706D79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90E" w14:textId="6913EBC0" w:rsidR="000E6F9D" w:rsidRPr="0012252A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395" w14:textId="3C480E66" w:rsidR="000E6F9D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D3E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6A890845" w14:textId="18E4B00F" w:rsidR="000E6F9D" w:rsidRPr="0012252A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14D" w14:textId="64D64755" w:rsidR="000E6F9D" w:rsidRPr="0012252A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E6F9D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0E6F9D" w:rsidRPr="00B80FB5" w14:paraId="265BF341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799" w14:textId="50C6033A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B01" w14:textId="2DB70418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7B5" w14:textId="5AFDB703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t>Мероприятия, посвященные Дню народного единства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C7F" w14:textId="5530360E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97B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A0273A3" w14:textId="52A84025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358" w14:textId="1BB1AAD4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75ADF35D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7F0B7AD9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A9E" w14:textId="3929695B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B1" w14:textId="2FF15600" w:rsidR="000E6F9D" w:rsidRPr="00306B54" w:rsidRDefault="000E6F9D" w:rsidP="000E6F9D">
            <w:pPr>
              <w:pStyle w:val="a6"/>
              <w:spacing w:before="0" w:beforeAutospacing="0" w:after="0" w:afterAutospacing="0"/>
              <w:jc w:val="both"/>
            </w:pPr>
            <w:r>
              <w:t xml:space="preserve">Отборочный этап Кубок КВН «На районе», </w:t>
            </w:r>
            <w:r w:rsidRPr="008E4AAD">
              <w:t>в рамках деятельности муниципального штаба флагманской программы КВН</w:t>
            </w:r>
            <w: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CB2" w14:textId="6EE34781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01-17.11.2023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75E" w14:textId="7674D3F6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0E7" w14:textId="7B82C889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2EDF423F" w14:textId="77777777" w:rsidTr="003F6BF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160B4387" w:rsidR="000E6F9D" w:rsidRPr="008E4AA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0E6F9D" w:rsidRPr="004020C5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1B6" w14:textId="3560AF94" w:rsidR="000E6F9D" w:rsidRDefault="000E6F9D" w:rsidP="00D50ED8">
            <w:pPr>
              <w:pStyle w:val="a6"/>
              <w:spacing w:before="0" w:beforeAutospacing="0" w:after="0" w:afterAutospacing="0"/>
            </w:pPr>
            <w:proofErr w:type="spellStart"/>
            <w:r>
              <w:t>Спелеопоход</w:t>
            </w:r>
            <w:proofErr w:type="spellEnd"/>
            <w:r>
              <w:t xml:space="preserve">, </w:t>
            </w:r>
            <w:proofErr w:type="spellStart"/>
            <w:r>
              <w:t>д.Малая</w:t>
            </w:r>
            <w:proofErr w:type="spellEnd"/>
            <w:r>
              <w:t xml:space="preserve"> </w:t>
            </w:r>
            <w:proofErr w:type="spellStart"/>
            <w:r>
              <w:t>Сыя</w:t>
            </w:r>
            <w:proofErr w:type="spellEnd"/>
            <w:r>
              <w:t>, Республика Хакасия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E8B2" w14:textId="5B00EB16" w:rsidR="000E6F9D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02-03.11. 2023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A346" w14:textId="0E57980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Мащенко С. Г.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5A8" w14:textId="77777777" w:rsidR="000E6F9D" w:rsidRDefault="000E6F9D" w:rsidP="000E6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  <w:p w14:paraId="76016727" w14:textId="5195D1F3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0E6F9D" w:rsidRPr="00B80FB5" w14:paraId="465DC079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A7C" w14:textId="78071679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6F0D" w14:textId="76C2A56D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DB2" w14:textId="6A8BB132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rPr>
                <w:lang w:val="en-US"/>
              </w:rPr>
              <w:t>VIII</w:t>
            </w:r>
            <w:r w:rsidRPr="00306B54">
              <w:t xml:space="preserve"> международная акция «Большой этнографический диктант»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371" w14:textId="166F87C1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-08.11.2023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BCF" w14:textId="75B47EA2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748AE5C" w14:textId="3FB152F3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DC2" w14:textId="10C80A73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5546407D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667" w14:textId="770BB8E9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9158" w14:textId="2E668110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216" w14:textId="43B4B735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t xml:space="preserve">Муниципальный этап Всероссийского конкурса хоровых вокальных коллективов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F81" w14:textId="4EB93113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-17.11.2023</w:t>
            </w:r>
          </w:p>
          <w:p w14:paraId="29E2DD05" w14:textId="23C1E3C6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(дистанционный формат)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756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7F45D95C" w14:textId="5AF6C839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8BE" w14:textId="486C27D2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E6F9D" w:rsidRPr="00B80FB5" w14:paraId="7B8DBE3C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A8E" w14:textId="006264E4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872D" w14:textId="5C1F55C4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7CF" w14:textId="36797EBE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t>Международный день толерантности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4FE" w14:textId="6E001C88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19F" w14:textId="057EEA15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6189EDE" w14:textId="3FA0801C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624" w14:textId="0B5F99BA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1B815ACE" w14:textId="77777777" w:rsidTr="00BF5363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B563" w14:textId="7C4EEE3A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6185" w14:textId="100842DB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AE4" w14:textId="63D708DD" w:rsidR="000E6F9D" w:rsidRPr="00306B54" w:rsidRDefault="000E6F9D" w:rsidP="000E6F9D">
            <w:pPr>
              <w:pStyle w:val="a6"/>
              <w:spacing w:before="0" w:beforeAutospacing="0" w:after="0" w:afterAutospacing="0"/>
              <w:jc w:val="both"/>
            </w:pPr>
            <w:r w:rsidRPr="00306B54">
              <w:t xml:space="preserve">Муниципальный этап всероссийских спортивных соревнований школьников «Президентские спортивные игры» по настольному теннису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F85" w14:textId="77777777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14:paraId="3B1DD2EC" w14:textId="6F067292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266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02317643" w14:textId="1F0E2A88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99A" w14:textId="7D827753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E6F9D" w:rsidRPr="00B80FB5" w14:paraId="758E4E6E" w14:textId="77777777" w:rsidTr="00E9389A">
        <w:trPr>
          <w:trHeight w:val="95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2BA" w14:textId="5A439973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B840" w14:textId="77777777" w:rsidR="000E6F9D" w:rsidRPr="004020C5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F17" w14:textId="0DC8D23E" w:rsidR="000E6F9D" w:rsidRPr="00306B54" w:rsidRDefault="000E6F9D" w:rsidP="000E6F9D">
            <w:pPr>
              <w:pStyle w:val="a6"/>
              <w:spacing w:before="0" w:beforeAutospacing="0" w:after="0" w:afterAutospacing="0"/>
              <w:jc w:val="both"/>
            </w:pPr>
            <w:r w:rsidRPr="00144AFE">
              <w:t>Муниципальный конкурс детских мастер-классов по декоративно-прикладному и изобразительному творчеству «Дети-детям»</w:t>
            </w:r>
            <w:r>
              <w:t>, посвященный 300-летию Российской академии наук «Я в науке»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5E8" w14:textId="2D035628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17.11.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62E0" w14:textId="76D3C9DB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Е. М.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B4C" w14:textId="77777777" w:rsidR="000E6F9D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334EEAB1" w14:textId="64CAFC72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ОУ</w:t>
            </w:r>
          </w:p>
        </w:tc>
      </w:tr>
      <w:tr w:rsidR="000E6F9D" w:rsidRPr="00B80FB5" w14:paraId="473DE7AD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046" w14:textId="5A2701D8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C9C9" w14:textId="72E46A8B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23D" w14:textId="049D2FE5" w:rsidR="000E6F9D" w:rsidRPr="00306B54" w:rsidRDefault="000E6F9D" w:rsidP="000E6F9D">
            <w:pPr>
              <w:pStyle w:val="a6"/>
              <w:spacing w:before="0" w:beforeAutospacing="0" w:after="0" w:afterAutospacing="0"/>
              <w:jc w:val="both"/>
            </w:pPr>
            <w:r w:rsidRPr="00306B54">
              <w:t>Международная просветительская акция «Географический диктант»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92B" w14:textId="77777777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  <w:p w14:paraId="300F8F6B" w14:textId="32294A35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на базе средних ОУ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6F2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FFDCCDE" w14:textId="1AE18DFF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80D" w14:textId="5A1141AF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02E70477" w14:textId="77777777" w:rsidTr="00B2502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83D" w14:textId="257EAD96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1CC9" w14:textId="09E2DB15" w:rsidR="000E6F9D" w:rsidRPr="004020C5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FD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6CD" w14:textId="2A01F866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A44FD9">
              <w:t>Всероссийский день правовой помощи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0302" w14:textId="28A33C18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D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4A14" w14:textId="194532CC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D9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9EE" w14:textId="77777777" w:rsidR="000E6F9D" w:rsidRPr="00A44FD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D9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49B6BFC0" w14:textId="22E44D52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D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6F9D" w:rsidRPr="00B80FB5" w14:paraId="4D98AFF1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B83" w14:textId="3C821F7A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5C43" w14:textId="7934493E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0EE" w14:textId="30FD50A9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8E4AAD">
              <w:t>Кубок КВН «На районе»</w:t>
            </w:r>
            <w:r>
              <w:t xml:space="preserve">, </w:t>
            </w:r>
            <w:r w:rsidRPr="008E4AAD">
              <w:t>в рамках деятельности муниципального штаба флагманской программы КВН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518" w14:textId="1D777FD6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FC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44F99E7" w14:textId="235A4930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E86" w14:textId="59B68A95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32DDB17A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2FD" w14:textId="47AF90C0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6B78" w14:textId="65654F91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733" w14:textId="1E30A566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t xml:space="preserve">Мероприятия, посвященные Дню матери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C0F" w14:textId="4B45EF54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E9A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F88F82B" w14:textId="03C7B37A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1E4" w14:textId="665CA41F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1173AC83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B631" w14:textId="3550E0D4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3245" w14:textId="77777777" w:rsidR="000E6F9D" w:rsidRPr="004020C5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AF2" w14:textId="48A61BBD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>
              <w:t>Муниципальная XXI</w:t>
            </w:r>
            <w:r>
              <w:rPr>
                <w:lang w:val="en-US"/>
              </w:rPr>
              <w:t>X</w:t>
            </w:r>
            <w:r>
              <w:t xml:space="preserve"> учебно-исследовательская конференция   школьников «Первые шаги в науку», посвященная Году Российской академии наук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F8C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29.11 2023</w:t>
            </w:r>
          </w:p>
          <w:p w14:paraId="3E190380" w14:textId="67926830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A77" w14:textId="593C7EFE" w:rsidR="000E6F9D" w:rsidRDefault="000E6F9D" w:rsidP="00D50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 А.</w:t>
            </w:r>
          </w:p>
          <w:p w14:paraId="60A81A51" w14:textId="00E0BDA4" w:rsidR="000E6F9D" w:rsidRPr="008E4AAD" w:rsidRDefault="000E6F9D" w:rsidP="00D50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А. 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046" w14:textId="77777777" w:rsidR="000E6F9D" w:rsidRDefault="000E6F9D" w:rsidP="000E6F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2C0686F2" w14:textId="58E8A744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ОУ</w:t>
            </w:r>
          </w:p>
        </w:tc>
      </w:tr>
      <w:tr w:rsidR="000E6F9D" w:rsidRPr="00B80FB5" w14:paraId="0B639B44" w14:textId="77777777" w:rsidTr="00902D16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5DA" w14:textId="7ACDFF00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0ECD" w14:textId="77777777" w:rsidR="000E6F9D" w:rsidRPr="004020C5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A9CF" w14:textId="739AEDF3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>
              <w:t>Проведение мероприятий в рамках проекта «Билет в будущее» (участие обучающихся в пробах, диагностиках)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5425" w14:textId="19A778B1" w:rsidR="000E6F9D" w:rsidRPr="00306B54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0981" w14:textId="48CDEA0E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Воробьёва Г. Г. </w:t>
            </w:r>
            <w:bookmarkStart w:id="0" w:name="_GoBack"/>
            <w:bookmarkEnd w:id="0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E711" w14:textId="77777777" w:rsidR="000E6F9D" w:rsidRDefault="000E6F9D" w:rsidP="000E6F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  <w:p w14:paraId="0F17494C" w14:textId="6AE531B1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0E6F9D" w:rsidRPr="00B80FB5" w14:paraId="45852D0A" w14:textId="77777777" w:rsidTr="004331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CF9" w14:textId="1FAB299B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A9F6" w14:textId="23C7DD36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25B9" w14:textId="0EAE40EC" w:rsidR="000E6F9D" w:rsidRPr="00306B54" w:rsidRDefault="000E6F9D" w:rsidP="000E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на лучший проект по ландшафтному дизайну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5B9A" w14:textId="4DFD65F7" w:rsidR="000E6F9D" w:rsidRPr="00306B54" w:rsidRDefault="000E6F9D" w:rsidP="000E6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278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</w:p>
          <w:p w14:paraId="571F80D4" w14:textId="0E28C1FD" w:rsidR="000E6F9D" w:rsidRPr="00306B54" w:rsidRDefault="000E6F9D" w:rsidP="000E6F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F30" w14:textId="4CA6C9D2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577A8D3F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1FD" w14:textId="222D2B3B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3A16" w14:textId="06A3A83F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2F0" w14:textId="2D4E6867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 w:rsidRPr="00306B54">
              <w:t>Краевая профилактическая акция «Молодежь выбирает жизнь»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35B" w14:textId="340804AC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F860" w14:textId="77777777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24478B9C" w14:textId="70F0560F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414" w14:textId="4F227FD3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0E6F9D" w:rsidRPr="00B80FB5" w14:paraId="20F10327" w14:textId="77777777" w:rsidTr="004331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CA90" w14:textId="487D9FE6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C19D" w14:textId="6DF92D6D" w:rsidR="000E6F9D" w:rsidRPr="00306B54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2ED" w14:textId="211DA36D" w:rsidR="000E6F9D" w:rsidRPr="00306B54" w:rsidRDefault="000E6F9D" w:rsidP="000E6F9D">
            <w:pPr>
              <w:pStyle w:val="a6"/>
              <w:spacing w:before="0" w:beforeAutospacing="0" w:after="0" w:afterAutospacing="0"/>
            </w:pPr>
            <w:r>
              <w:t>Всероссийская олимпиада школьников (муниципальный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7B5" w14:textId="09135090" w:rsidR="000E6F9D" w:rsidRPr="00306B54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E1F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165DFD1A" w14:textId="1DEFE2BD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9D3" w14:textId="16DA4095" w:rsidR="000E6F9D" w:rsidRPr="00306B54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6F9D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0E6F9D" w:rsidRPr="00B80FB5" w14:paraId="2561F4D5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399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9940" w14:textId="77777777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0FD4" w14:textId="5B76A56E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2138" w14:textId="7697F477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ноябре детей округа будет принимать городская комиссия ПМПК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15B8" w14:textId="2E5A7C98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0C6A" w14:textId="54D03BF7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0E6F9D" w:rsidRPr="00B80FB5" w14:paraId="22F97628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D4E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4F94" w14:textId="53996824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1F1F" w14:textId="77777777" w:rsidR="000E6F9D" w:rsidRPr="009F3C0F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14:paraId="562BBD3A" w14:textId="26DFAD46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3974" w14:textId="6E071511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F9C0" w14:textId="56265F9B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EFBA" w14:textId="463426DD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E6F9D" w:rsidRPr="00B80FB5" w14:paraId="2B105ABB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03A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6C9" w14:textId="71B33B36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56E" w14:textId="03F380FB" w:rsidR="000E6F9D" w:rsidRPr="00706D79" w:rsidRDefault="000E6F9D" w:rsidP="000E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2D3" w14:textId="2FA7C220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F00" w14:textId="192EAAC8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20B4" w14:textId="681253B7" w:rsidR="000E6F9D" w:rsidRPr="00706D79" w:rsidRDefault="000E6F9D" w:rsidP="000E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E6F9D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0E6F9D" w:rsidRPr="00B80FB5" w14:paraId="31E4C13B" w14:textId="77777777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174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533" w14:textId="77777777" w:rsidR="000E6F9D" w:rsidRPr="00706D79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039" w14:textId="186C2855" w:rsidR="000E6F9D" w:rsidRPr="002255C3" w:rsidRDefault="000E6F9D" w:rsidP="000E6F9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0C11" w14:textId="77777777" w:rsidR="000E6F9D" w:rsidRPr="007E6E85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8491" w14:textId="34A16049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833C693" w14:textId="5E8EAB97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2B4" w14:textId="77777777" w:rsidR="000E6F9D" w:rsidRPr="007E6E85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14:paraId="2555D443" w14:textId="45EBF009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1CC" w14:textId="77777777" w:rsidR="000E6F9D" w:rsidRPr="007E6E85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8BCE687" w14:textId="336E617F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E6F9D" w:rsidRPr="00B80FB5" w14:paraId="62C1D9CD" w14:textId="77777777" w:rsidTr="004331DB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566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C6E" w14:textId="77777777" w:rsidR="000E6F9D" w:rsidRPr="007E6E85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D00A" w14:textId="6F1272E3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C22" w14:textId="31CE60E2" w:rsidR="000E6F9D" w:rsidRPr="002255C3" w:rsidRDefault="000E6F9D" w:rsidP="000E6F9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E6E85">
              <w:rPr>
                <w:sz w:val="24"/>
                <w:szCs w:val="24"/>
              </w:rPr>
              <w:t>Формирование предложений, выполнение расчетов и обоснований, составление прогнозов по бюджету на очередной финансовый год и на плановый период по каждому субъекту бюджетного планирования, по всем источникам финансирования, подготовка предложений для внесения изменений в бюджет, проведение оценки рисков изменения расходов бюджета на очередной финансовый год и на плановый период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FA6" w14:textId="55677FAA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41F" w14:textId="77777777" w:rsidR="000E6F9D" w:rsidRPr="007E6E85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17089158" w14:textId="6008C185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9AF" w14:textId="77777777" w:rsidR="000E6F9D" w:rsidRPr="007E6E85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8EDF" w14:textId="331B9DC5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0E6F9D" w:rsidRPr="00B80FB5" w14:paraId="21BD709F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0AE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993" w14:textId="77777777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F05" w14:textId="45805752" w:rsidR="000E6F9D" w:rsidRPr="002255C3" w:rsidRDefault="000E6F9D" w:rsidP="000E6F9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CF0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FF75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01011768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E983" w14:textId="77777777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37A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C200BA3" w14:textId="7432363C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A2B0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46B4186" w14:textId="31740FA8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7650D9A8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D6A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A8D" w14:textId="77777777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48E" w14:textId="4C897214" w:rsidR="000E6F9D" w:rsidRPr="002255C3" w:rsidRDefault="000E6F9D" w:rsidP="000E6F9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F22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DB55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3FDE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4ECD738D" w14:textId="77777777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861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3AD6CB81" w14:textId="66D44D6B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 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EF5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D49E130" w14:textId="35F4BDB2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15DFC035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F77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E68" w14:textId="78FB161B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BC6" w14:textId="091E36B3" w:rsidR="000E6F9D" w:rsidRPr="002255C3" w:rsidRDefault="000E6F9D" w:rsidP="000E6F9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D1E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C630C" w14:textId="1840CBAA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70" w14:textId="08D20497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16F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56319C1" w14:textId="2A37C273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48718275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27B" w14:textId="77777777" w:rsidR="000E6F9D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1F17EF7D" w14:textId="77777777" w:rsidR="000E6F9D" w:rsidRPr="00706D79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9FA" w14:textId="382B8AD2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52C" w14:textId="79797A58" w:rsidR="000E6F9D" w:rsidRPr="002255C3" w:rsidRDefault="000E6F9D" w:rsidP="000E6F9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CED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8B72" w14:textId="6B606CC8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8F1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3D6F72AD" w14:textId="4DF85EC9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511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78F1DA7" w14:textId="468D339A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69DE0CAA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9C9" w14:textId="38D00342" w:rsidR="000E6F9D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072" w14:textId="32018066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353F" w14:textId="7EA7A0A4" w:rsidR="000E6F9D" w:rsidRPr="002255C3" w:rsidRDefault="000E6F9D" w:rsidP="000E6F9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0BD" w14:textId="77777777" w:rsidR="000E6F9D" w:rsidRPr="00706D79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1AF5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14:paraId="16777C5E" w14:textId="6283EC10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174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00EAEAC2" w14:textId="091E81B6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C40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F3CC854" w14:textId="5342A8BD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47D1CA0A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5C8" w14:textId="2EA3F9C9" w:rsidR="000E6F9D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  <w:p w14:paraId="419D517D" w14:textId="77777777" w:rsidR="000E6F9D" w:rsidRDefault="000E6F9D" w:rsidP="000E6F9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A7E" w14:textId="77777777" w:rsidR="000E6F9D" w:rsidRPr="00706D79" w:rsidRDefault="000E6F9D" w:rsidP="000E6F9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54B2" w14:textId="3F502D4E" w:rsidR="000E6F9D" w:rsidRPr="002255C3" w:rsidRDefault="000E6F9D" w:rsidP="000E6F9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097" w14:textId="77777777" w:rsidR="000E6F9D" w:rsidRPr="00706D79" w:rsidRDefault="000E6F9D" w:rsidP="000E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1118" w14:textId="13941D7E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BD27" w14:textId="44A42EA3" w:rsidR="000E6F9D" w:rsidRPr="002255C3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EC6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F666F89" w14:textId="6D43F0C8" w:rsidR="000E6F9D" w:rsidRPr="002255C3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6F9D" w:rsidRPr="00B80FB5" w14:paraId="255B1B89" w14:textId="77777777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049" w14:textId="77777777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ED6359" w14:textId="77777777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093D94" w14:textId="77777777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A6A6D5" w14:textId="77777777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0E6F9D" w:rsidRPr="00B80FB5" w14:paraId="1A1B36C0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011DD051" w:rsidR="000E6F9D" w:rsidRPr="00706D79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577EB7CB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sz w:val="24"/>
                <w:szCs w:val="24"/>
              </w:rPr>
              <w:t>Флешмоб #МыВместе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10" w14:textId="77777777" w:rsidR="000E6F9D" w:rsidRPr="008E4AAD" w:rsidRDefault="000E6F9D" w:rsidP="000E6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06EEF" w14:textId="6C5DC652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B69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DF7AF88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руководители</w:t>
            </w:r>
          </w:p>
          <w:p w14:paraId="6C6C8BD5" w14:textId="1215B42C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F63" w14:textId="3EE07F48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4EAF4E4B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1E" w14:textId="377E2BBF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316" w14:textId="77777777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2D5" w14:textId="07B4FFA8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color w:val="000000"/>
                <w:sz w:val="24"/>
                <w:szCs w:val="36"/>
              </w:rPr>
              <w:t>Викторины и акции, посвященные Дню Октябрьской революции 1917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366" w14:textId="3C0A3F6C" w:rsidR="000E6F9D" w:rsidRPr="008E4AAD" w:rsidRDefault="000E6F9D" w:rsidP="000E6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8E4AAD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05-08.11. 2023</w:t>
            </w:r>
          </w:p>
          <w:p w14:paraId="7914A5EC" w14:textId="48BA5D3A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FB5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5ADC590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руководители </w:t>
            </w:r>
          </w:p>
          <w:p w14:paraId="282E590E" w14:textId="56810D63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D8E" w14:textId="457FB52A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362C4BA0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C28" w14:textId="6CDC0E5E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814" w14:textId="77777777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053" w14:textId="50BC018C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color w:val="000000"/>
                <w:sz w:val="24"/>
                <w:szCs w:val="36"/>
              </w:rPr>
              <w:t>День памяти, погибших при исполнении служебных обязанностей, сотрудников органов внутренних дел России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774" w14:textId="7807D783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08.11.2023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3C4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FEB7445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руководители</w:t>
            </w:r>
          </w:p>
          <w:p w14:paraId="72B35290" w14:textId="76D844B8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BB5" w14:textId="4F55D516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14C92182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A12" w14:textId="6A7C95AE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340" w14:textId="77777777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880" w14:textId="2C13C7A8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color w:val="000000"/>
                <w:sz w:val="24"/>
                <w:szCs w:val="36"/>
              </w:rPr>
            </w:pPr>
            <w:r>
              <w:rPr>
                <w:color w:val="000000"/>
                <w:sz w:val="24"/>
                <w:szCs w:val="36"/>
              </w:rPr>
              <w:t>Мероприятия, посвященные Дню Государственного герба Российской Федерации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6ED" w14:textId="6A364D2B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30.11.2023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C29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1D135E3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руководители</w:t>
            </w:r>
          </w:p>
          <w:p w14:paraId="214CF8D4" w14:textId="320D26CC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19E" w14:textId="0F0939BF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19F067E2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CEE" w14:textId="0C21C1CC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760" w14:textId="77777777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C9" w14:textId="77777777" w:rsidR="000E6F9D" w:rsidRPr="008E4AAD" w:rsidRDefault="000E6F9D" w:rsidP="000E6F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33D1" w14:textId="6E67131B" w:rsidR="000E6F9D" w:rsidRPr="008E4AA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sz w:val="24"/>
                <w:szCs w:val="24"/>
              </w:rPr>
              <w:t>Военно-патриотическая акция «Народ и армия едины»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8CE" w14:textId="0354D379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949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3D963813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руководители </w:t>
            </w:r>
          </w:p>
          <w:p w14:paraId="1037234D" w14:textId="46F2142F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9FF" w14:textId="7460EA9E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0C920AF0" w14:textId="77777777" w:rsidTr="004331DB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D44" w14:textId="59672284" w:rsidR="000E6F9D" w:rsidRDefault="000E6F9D" w:rsidP="000E6F9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1BF" w14:textId="77777777" w:rsidR="000E6F9D" w:rsidRPr="00706D79" w:rsidRDefault="000E6F9D" w:rsidP="000E6F9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046" w14:textId="47820331" w:rsidR="000E6F9D" w:rsidRDefault="000E6F9D" w:rsidP="000E6F9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Торжественное посвящение в ряды Юнармии Шарыповского полка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6A2" w14:textId="61C143D8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87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FFD1C66" w14:textId="7777777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К.А.,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5CE86072" w14:textId="3C376047" w:rsidR="000E6F9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F52" w14:textId="7BCBB9D3" w:rsidR="000E6F9D" w:rsidRPr="00876CBC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6F9D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0E6F9D" w:rsidRPr="00706D79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0E6F9D" w:rsidRPr="00B80FB5" w14:paraId="173A2580" w14:textId="77777777" w:rsidTr="004331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085" w14:textId="6BD0AFEA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893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31B" w14:textId="7C5649D5" w:rsidR="000E6F9D" w:rsidRPr="008E4AAD" w:rsidRDefault="000E6F9D" w:rsidP="000E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спелеопохода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Республика Хакасия)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307" w14:textId="155B7109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A35" w14:textId="700C1519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Мащенко С.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29A" w14:textId="1A924E14" w:rsidR="000E6F9D" w:rsidRPr="008E4AA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6F9D" w:rsidRPr="00B80FB5" w14:paraId="79BD825A" w14:textId="77777777" w:rsidTr="004331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B" w14:textId="77777777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13B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087" w14:textId="2CCC5505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</w:rPr>
              <w:t>Статья в СМИ о мероприятиях, посвященных Дню народного единства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872" w14:textId="0B99C86F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07.11.202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93E" w14:textId="658F159E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AEF" w14:textId="77777777" w:rsidR="000E6F9D" w:rsidRPr="008E4AA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</w:t>
            </w:r>
          </w:p>
          <w:p w14:paraId="709AB277" w14:textId="0B00AD37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ЮА и ШП</w:t>
            </w:r>
          </w:p>
        </w:tc>
      </w:tr>
      <w:tr w:rsidR="000E6F9D" w:rsidRPr="00B80FB5" w14:paraId="70B3E942" w14:textId="77777777" w:rsidTr="00C0003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4BE" w14:textId="600980A3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FF8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D2A2" w14:textId="49F811D5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 СМИ о проведении муниципального этапа всероссийских спортивных соревнований школьников «Президентские спортивные игры» по настольному теннису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AC5" w14:textId="4CD0F42A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9D8" w14:textId="0733DCA8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Ледерер</w:t>
            </w:r>
            <w:proofErr w:type="spellEnd"/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68BC" w14:textId="6BA4D3FF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3593B0CE" w14:textId="77777777" w:rsidTr="004331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D52" w14:textId="4983EE8A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011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0FD" w14:textId="2D65DBF8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 в СМИ о проведении «Международного дня толерантности»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A91" w14:textId="2B72D7AC" w:rsidR="000E6F9D" w:rsidRPr="008E4AAD" w:rsidRDefault="000E6F9D" w:rsidP="000E6F9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17.11.202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2A7" w14:textId="2125DE29" w:rsidR="000E6F9D" w:rsidRPr="008E4AAD" w:rsidRDefault="000E6F9D" w:rsidP="000E6F9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2AD" w14:textId="44C88783" w:rsidR="000E6F9D" w:rsidRPr="008E4AA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22B8DAEA" w14:textId="77777777" w:rsidTr="00F3089A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C588" w14:textId="3FF9935A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FD7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859" w14:textId="2ADA6ADD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итогах проведения муниципального конкурса «Дети -детям»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816" w14:textId="6E5D6048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17.11. 2023</w:t>
            </w:r>
          </w:p>
        </w:tc>
        <w:tc>
          <w:tcPr>
            <w:tcW w:w="786" w:type="pct"/>
            <w:vAlign w:val="center"/>
          </w:tcPr>
          <w:p w14:paraId="72097A90" w14:textId="4557213C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Е. М.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C790" w14:textId="77777777" w:rsidR="000E6F9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70AFC8D7" w14:textId="77777777" w:rsidR="000E6F9D" w:rsidRPr="008E4AA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F9D" w:rsidRPr="00B80FB5" w14:paraId="32D1BA4F" w14:textId="77777777" w:rsidTr="004331DB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3C8" w14:textId="6496BA89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BA1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F95" w14:textId="5AB56221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проведении муниципального этапа Всероссийского конкурса хоровых вокальных коллективов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E01" w14:textId="7B8278DB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18.11.2023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6D6" w14:textId="77777777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1287E0A" w14:textId="77777777" w:rsidR="000E6F9D" w:rsidRPr="008E4AAD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FE2" w14:textId="1B6D148F" w:rsidR="000E6F9D" w:rsidRPr="008E4AAD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0E6F9D" w:rsidRPr="00B80FB5" w14:paraId="07906EE6" w14:textId="77777777" w:rsidTr="00867EE3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767" w14:textId="057F079E" w:rsidR="000E6F9D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E00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00F" w14:textId="7FFCC954" w:rsidR="000E6F9D" w:rsidRPr="008E4AAD" w:rsidRDefault="000E6F9D" w:rsidP="000E6F9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итогах проведения школьного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   школьников «Первые шаги в науку», посвященной Году Российской академии наук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52B" w14:textId="166ECFAA" w:rsidR="000E6F9D" w:rsidRPr="008B549C" w:rsidRDefault="000E6F9D" w:rsidP="000E6F9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04AB" w14:textId="342168DA" w:rsidR="000E6F9D" w:rsidRPr="008B549C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Комиссаренко А. Н. 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09A" w14:textId="77777777" w:rsidR="000E6F9D" w:rsidRPr="008B549C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120FE9FE" w14:textId="77777777" w:rsidR="000E6F9D" w:rsidRPr="008B549C" w:rsidRDefault="000E6F9D" w:rsidP="000E6F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F9D" w:rsidRPr="00B80FB5" w14:paraId="3015F042" w14:textId="77777777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219" w14:textId="31306F2B" w:rsidR="000E6F9D" w:rsidRPr="00706D79" w:rsidRDefault="000E6F9D" w:rsidP="000E6F9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F94" w14:textId="77777777" w:rsidR="000E6F9D" w:rsidRPr="008E4AAD" w:rsidRDefault="000E6F9D" w:rsidP="000E6F9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C67" w14:textId="402CF802" w:rsidR="000E6F9D" w:rsidRPr="008E4AAD" w:rsidRDefault="000E6F9D" w:rsidP="000E6F9D">
            <w:pPr>
              <w:pStyle w:val="a6"/>
              <w:spacing w:before="0" w:beforeAutospacing="0" w:after="0" w:afterAutospacing="0"/>
              <w:jc w:val="both"/>
            </w:pPr>
            <w:r w:rsidRPr="008E4AAD">
              <w:t>Статья в СМИ о мероприятиях, посвященных Дню матери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AE0" w14:textId="01546183" w:rsidR="000E6F9D" w:rsidRPr="008E4AAD" w:rsidRDefault="000E6F9D" w:rsidP="000E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29.11.202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9D7F" w14:textId="03529710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51A" w14:textId="127A00A8" w:rsidR="000E6F9D" w:rsidRPr="008E4AAD" w:rsidRDefault="000E6F9D" w:rsidP="000E6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</w:tbl>
    <w:p w14:paraId="0E2E0DE1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BF5363">
      <w:pgSz w:w="16838" w:h="11906" w:orient="landscape"/>
      <w:pgMar w:top="284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30E8"/>
    <w:rsid w:val="00025548"/>
    <w:rsid w:val="000369FC"/>
    <w:rsid w:val="0004479C"/>
    <w:rsid w:val="000478CE"/>
    <w:rsid w:val="00054BBB"/>
    <w:rsid w:val="00081C89"/>
    <w:rsid w:val="000C57E8"/>
    <w:rsid w:val="000E3872"/>
    <w:rsid w:val="000E6F9D"/>
    <w:rsid w:val="000E750A"/>
    <w:rsid w:val="000F2E68"/>
    <w:rsid w:val="000F4BDB"/>
    <w:rsid w:val="00146731"/>
    <w:rsid w:val="0015093B"/>
    <w:rsid w:val="00161BBA"/>
    <w:rsid w:val="001A68F6"/>
    <w:rsid w:val="001D47EA"/>
    <w:rsid w:val="001D77E8"/>
    <w:rsid w:val="00213A3B"/>
    <w:rsid w:val="00214824"/>
    <w:rsid w:val="002151EF"/>
    <w:rsid w:val="00216F08"/>
    <w:rsid w:val="0022427F"/>
    <w:rsid w:val="002255C3"/>
    <w:rsid w:val="00246E7B"/>
    <w:rsid w:val="00255BC3"/>
    <w:rsid w:val="002647F9"/>
    <w:rsid w:val="002833FE"/>
    <w:rsid w:val="002B1373"/>
    <w:rsid w:val="002B34B8"/>
    <w:rsid w:val="002B7498"/>
    <w:rsid w:val="002C128F"/>
    <w:rsid w:val="002D6843"/>
    <w:rsid w:val="002E2656"/>
    <w:rsid w:val="002F5349"/>
    <w:rsid w:val="00306B54"/>
    <w:rsid w:val="003073C9"/>
    <w:rsid w:val="00321A5D"/>
    <w:rsid w:val="00325FE2"/>
    <w:rsid w:val="0034797D"/>
    <w:rsid w:val="003624F6"/>
    <w:rsid w:val="003905C4"/>
    <w:rsid w:val="00392A54"/>
    <w:rsid w:val="003A28FB"/>
    <w:rsid w:val="003D1568"/>
    <w:rsid w:val="003F3071"/>
    <w:rsid w:val="004020C5"/>
    <w:rsid w:val="00407461"/>
    <w:rsid w:val="004331DB"/>
    <w:rsid w:val="004A1B44"/>
    <w:rsid w:val="004A1DEE"/>
    <w:rsid w:val="004E0822"/>
    <w:rsid w:val="004E693C"/>
    <w:rsid w:val="004F08F1"/>
    <w:rsid w:val="004F54FE"/>
    <w:rsid w:val="0051638A"/>
    <w:rsid w:val="005213AC"/>
    <w:rsid w:val="005302D5"/>
    <w:rsid w:val="00530CBE"/>
    <w:rsid w:val="00534063"/>
    <w:rsid w:val="00537AD2"/>
    <w:rsid w:val="00574FEE"/>
    <w:rsid w:val="00591177"/>
    <w:rsid w:val="005935B7"/>
    <w:rsid w:val="0059635E"/>
    <w:rsid w:val="00597EC7"/>
    <w:rsid w:val="005C3553"/>
    <w:rsid w:val="005D2E9C"/>
    <w:rsid w:val="005E5B7C"/>
    <w:rsid w:val="0060476F"/>
    <w:rsid w:val="006318D1"/>
    <w:rsid w:val="00640182"/>
    <w:rsid w:val="006573FF"/>
    <w:rsid w:val="00657A29"/>
    <w:rsid w:val="006603AD"/>
    <w:rsid w:val="00691679"/>
    <w:rsid w:val="0069696C"/>
    <w:rsid w:val="006A05A4"/>
    <w:rsid w:val="006C4147"/>
    <w:rsid w:val="006C6925"/>
    <w:rsid w:val="006C79C3"/>
    <w:rsid w:val="006E2B24"/>
    <w:rsid w:val="006E62C9"/>
    <w:rsid w:val="006E6FEF"/>
    <w:rsid w:val="00700178"/>
    <w:rsid w:val="00700BB6"/>
    <w:rsid w:val="00701D9F"/>
    <w:rsid w:val="00706D79"/>
    <w:rsid w:val="00711ED7"/>
    <w:rsid w:val="00722B62"/>
    <w:rsid w:val="00736FC5"/>
    <w:rsid w:val="0073703B"/>
    <w:rsid w:val="00742790"/>
    <w:rsid w:val="00755A31"/>
    <w:rsid w:val="007656DD"/>
    <w:rsid w:val="00774B12"/>
    <w:rsid w:val="00777085"/>
    <w:rsid w:val="007919D7"/>
    <w:rsid w:val="007A0A19"/>
    <w:rsid w:val="007C0766"/>
    <w:rsid w:val="007D53BA"/>
    <w:rsid w:val="007D5639"/>
    <w:rsid w:val="007D7425"/>
    <w:rsid w:val="007E120D"/>
    <w:rsid w:val="008025EA"/>
    <w:rsid w:val="00842EBA"/>
    <w:rsid w:val="00852595"/>
    <w:rsid w:val="008B549C"/>
    <w:rsid w:val="008B6E03"/>
    <w:rsid w:val="008D447A"/>
    <w:rsid w:val="008E4AAD"/>
    <w:rsid w:val="008F7056"/>
    <w:rsid w:val="009140E2"/>
    <w:rsid w:val="00914362"/>
    <w:rsid w:val="0091628D"/>
    <w:rsid w:val="00926B85"/>
    <w:rsid w:val="009531CF"/>
    <w:rsid w:val="00953B09"/>
    <w:rsid w:val="009678BD"/>
    <w:rsid w:val="009774B8"/>
    <w:rsid w:val="009A116F"/>
    <w:rsid w:val="009A1FB5"/>
    <w:rsid w:val="009D6608"/>
    <w:rsid w:val="009E7ADF"/>
    <w:rsid w:val="00A02C40"/>
    <w:rsid w:val="00A071CF"/>
    <w:rsid w:val="00A15830"/>
    <w:rsid w:val="00A16FD2"/>
    <w:rsid w:val="00A3045A"/>
    <w:rsid w:val="00A37D62"/>
    <w:rsid w:val="00A44FD9"/>
    <w:rsid w:val="00A46B7C"/>
    <w:rsid w:val="00A56D95"/>
    <w:rsid w:val="00A578AA"/>
    <w:rsid w:val="00A63E91"/>
    <w:rsid w:val="00A704AA"/>
    <w:rsid w:val="00A73D08"/>
    <w:rsid w:val="00A81E33"/>
    <w:rsid w:val="00A93B17"/>
    <w:rsid w:val="00AF6C2B"/>
    <w:rsid w:val="00B013DB"/>
    <w:rsid w:val="00B05AC5"/>
    <w:rsid w:val="00B17CDA"/>
    <w:rsid w:val="00B64381"/>
    <w:rsid w:val="00BB5442"/>
    <w:rsid w:val="00BB6B2B"/>
    <w:rsid w:val="00BB713E"/>
    <w:rsid w:val="00BC12AD"/>
    <w:rsid w:val="00BD3C10"/>
    <w:rsid w:val="00BE4162"/>
    <w:rsid w:val="00BF5363"/>
    <w:rsid w:val="00C00031"/>
    <w:rsid w:val="00C0051D"/>
    <w:rsid w:val="00C02E1C"/>
    <w:rsid w:val="00C053E7"/>
    <w:rsid w:val="00C264FA"/>
    <w:rsid w:val="00C374AA"/>
    <w:rsid w:val="00C6038E"/>
    <w:rsid w:val="00C61BD7"/>
    <w:rsid w:val="00C62306"/>
    <w:rsid w:val="00C63196"/>
    <w:rsid w:val="00C75D1C"/>
    <w:rsid w:val="00C9456E"/>
    <w:rsid w:val="00C95C90"/>
    <w:rsid w:val="00CA09A4"/>
    <w:rsid w:val="00CA151D"/>
    <w:rsid w:val="00CA4EB8"/>
    <w:rsid w:val="00CB531C"/>
    <w:rsid w:val="00CC3E5B"/>
    <w:rsid w:val="00CF1A3C"/>
    <w:rsid w:val="00D000B0"/>
    <w:rsid w:val="00D01E0D"/>
    <w:rsid w:val="00D148A3"/>
    <w:rsid w:val="00D16112"/>
    <w:rsid w:val="00D50ED8"/>
    <w:rsid w:val="00D66287"/>
    <w:rsid w:val="00DC367F"/>
    <w:rsid w:val="00DD78AD"/>
    <w:rsid w:val="00DD79D7"/>
    <w:rsid w:val="00DD7ADD"/>
    <w:rsid w:val="00DE76AB"/>
    <w:rsid w:val="00E23C62"/>
    <w:rsid w:val="00E36885"/>
    <w:rsid w:val="00E36CD2"/>
    <w:rsid w:val="00E41915"/>
    <w:rsid w:val="00E57120"/>
    <w:rsid w:val="00E652C3"/>
    <w:rsid w:val="00E70F96"/>
    <w:rsid w:val="00E805F2"/>
    <w:rsid w:val="00E90621"/>
    <w:rsid w:val="00EA2059"/>
    <w:rsid w:val="00EE1EBF"/>
    <w:rsid w:val="00EF10F3"/>
    <w:rsid w:val="00F26E09"/>
    <w:rsid w:val="00F442E0"/>
    <w:rsid w:val="00F51073"/>
    <w:rsid w:val="00F77A3F"/>
    <w:rsid w:val="00F82B87"/>
    <w:rsid w:val="00F91341"/>
    <w:rsid w:val="00FA4425"/>
    <w:rsid w:val="00FB0379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C781-14F9-45F8-81D3-3619C224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168</cp:revision>
  <cp:lastPrinted>2023-09-28T09:20:00Z</cp:lastPrinted>
  <dcterms:created xsi:type="dcterms:W3CDTF">2022-08-31T04:07:00Z</dcterms:created>
  <dcterms:modified xsi:type="dcterms:W3CDTF">2023-10-31T04:47:00Z</dcterms:modified>
</cp:coreProperties>
</file>