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0BC04" w14:textId="77777777"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14:paraId="06D9C43E" w14:textId="77777777" w:rsidR="00574FEE" w:rsidRPr="006112E4" w:rsidRDefault="00490D63" w:rsidP="00EB2EEA">
      <w:pPr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6B4A2961" w14:textId="77777777" w:rsidR="00574FEE" w:rsidRPr="006112E4" w:rsidRDefault="00574FEE" w:rsidP="00EB2EE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17226A8C" w14:textId="370A5408" w:rsidR="00574FEE" w:rsidRPr="0089667A" w:rsidRDefault="00574FEE" w:rsidP="00EB2EE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89667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</w:t>
      </w:r>
      <w:r w:rsidR="00EB2EEA" w:rsidRPr="0089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</w:t>
      </w:r>
      <w:r w:rsidRPr="0089667A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083242" w:rsidRPr="0089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89667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1E5E3D86" w14:textId="77777777" w:rsidR="00574FEE" w:rsidRPr="0089667A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15F48C" w14:textId="77777777" w:rsidR="00880930" w:rsidRDefault="00880930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Муниципальный план</w:t>
      </w:r>
    </w:p>
    <w:p w14:paraId="25006FDB" w14:textId="57F9F195" w:rsidR="00574FEE" w:rsidRDefault="003B39E5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3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повышени</w:t>
      </w:r>
      <w:r w:rsidR="008809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3B3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качества естественно-</w:t>
      </w:r>
      <w:r w:rsidR="008809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научного и </w:t>
      </w:r>
      <w:r w:rsidRPr="003B3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математического образования</w:t>
      </w:r>
      <w:r w:rsidR="008809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период до 2030 года</w:t>
      </w:r>
      <w:r w:rsidR="00852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E59445E" w14:textId="59C9FB71" w:rsidR="00852BE8" w:rsidRDefault="008A35CA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52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Шарыповском муниципальном округе</w:t>
      </w:r>
    </w:p>
    <w:p w14:paraId="17A1DB7A" w14:textId="77777777" w:rsidR="00880930" w:rsidRDefault="00880930" w:rsidP="00880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F88DC5" w14:textId="77777777" w:rsidR="00880930" w:rsidRDefault="00880930" w:rsidP="00880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4E2992" w14:textId="34D2ADB3" w:rsidR="00880930" w:rsidRDefault="00880930" w:rsidP="00880930">
      <w:pPr>
        <w:pStyle w:val="22"/>
        <w:jc w:val="both"/>
      </w:pPr>
      <w:r>
        <w:t>Муниципальный план повышения качества естественно-научного и математического образования разработан в соответствии с основными направлениями регионального плана мероприятий по повышению качества естественно-научного и математического образования на период до 2030 года</w:t>
      </w:r>
      <w:r w:rsidR="00B02556">
        <w:t>, утвержденного 30.04.2025 года заместителем министра образования Красноярского края Т.А. Гридасовой.</w:t>
      </w:r>
    </w:p>
    <w:p w14:paraId="499DBD40" w14:textId="0A7583FF" w:rsidR="00880930" w:rsidRDefault="00292ABF" w:rsidP="00880930">
      <w:pPr>
        <w:pStyle w:val="22"/>
        <w:ind w:firstLine="0"/>
        <w:jc w:val="both"/>
      </w:pPr>
      <w:r>
        <w:t>Муниципальный</w:t>
      </w:r>
      <w:r w:rsidR="00880930">
        <w:t xml:space="preserve"> план включает следующие направления деятельности:</w:t>
      </w:r>
    </w:p>
    <w:p w14:paraId="437219B7" w14:textId="77777777" w:rsidR="00880930" w:rsidRDefault="00880930" w:rsidP="00880930">
      <w:pPr>
        <w:pStyle w:val="22"/>
        <w:numPr>
          <w:ilvl w:val="0"/>
          <w:numId w:val="10"/>
        </w:numPr>
        <w:tabs>
          <w:tab w:val="left" w:pos="762"/>
        </w:tabs>
        <w:spacing w:after="0" w:line="240" w:lineRule="auto"/>
        <w:ind w:firstLine="400"/>
        <w:jc w:val="both"/>
      </w:pPr>
      <w:bookmarkStart w:id="0" w:name="bookmark0"/>
      <w:bookmarkEnd w:id="0"/>
      <w:r>
        <w:t>Методическое сопровождение модернизации содержания учебных предметов;</w:t>
      </w:r>
    </w:p>
    <w:p w14:paraId="0B5156AD" w14:textId="6506277E" w:rsidR="00880930" w:rsidRDefault="00880930" w:rsidP="00880930">
      <w:pPr>
        <w:pStyle w:val="22"/>
        <w:numPr>
          <w:ilvl w:val="0"/>
          <w:numId w:val="10"/>
        </w:numPr>
        <w:tabs>
          <w:tab w:val="left" w:pos="805"/>
        </w:tabs>
        <w:spacing w:after="0" w:line="240" w:lineRule="auto"/>
        <w:ind w:left="760" w:hanging="340"/>
        <w:jc w:val="both"/>
      </w:pPr>
      <w:bookmarkStart w:id="1" w:name="bookmark1"/>
      <w:bookmarkEnd w:id="1"/>
      <w:r>
        <w:t xml:space="preserve">Повышение качества подготовки учителей математики и естественно-научных предметов и устранение дефицита таких учителей в общеобразовательных </w:t>
      </w:r>
      <w:r w:rsidR="006F7001">
        <w:t>учреждениях</w:t>
      </w:r>
      <w:r>
        <w:t>;</w:t>
      </w:r>
    </w:p>
    <w:p w14:paraId="2874F8C3" w14:textId="77777777" w:rsidR="00292ABF" w:rsidRDefault="00880930" w:rsidP="00292ABF">
      <w:pPr>
        <w:pStyle w:val="22"/>
        <w:numPr>
          <w:ilvl w:val="0"/>
          <w:numId w:val="10"/>
        </w:numPr>
        <w:tabs>
          <w:tab w:val="left" w:pos="785"/>
        </w:tabs>
        <w:spacing w:after="0" w:line="240" w:lineRule="auto"/>
        <w:ind w:firstLine="400"/>
        <w:jc w:val="both"/>
      </w:pPr>
      <w:bookmarkStart w:id="2" w:name="bookmark2"/>
      <w:bookmarkEnd w:id="2"/>
      <w:r>
        <w:t>Содействие профессиональному самоопределению обучающихся;</w:t>
      </w:r>
      <w:bookmarkStart w:id="3" w:name="bookmark5"/>
      <w:bookmarkStart w:id="4" w:name="bookmark3"/>
      <w:bookmarkStart w:id="5" w:name="bookmark4"/>
      <w:bookmarkStart w:id="6" w:name="bookmark6"/>
      <w:bookmarkEnd w:id="3"/>
    </w:p>
    <w:p w14:paraId="50412509" w14:textId="31CD34F2" w:rsidR="00880930" w:rsidRDefault="00880930" w:rsidP="00292ABF">
      <w:pPr>
        <w:pStyle w:val="22"/>
        <w:numPr>
          <w:ilvl w:val="0"/>
          <w:numId w:val="10"/>
        </w:numPr>
        <w:tabs>
          <w:tab w:val="left" w:pos="785"/>
        </w:tabs>
        <w:spacing w:after="0" w:line="240" w:lineRule="auto"/>
        <w:ind w:firstLine="400"/>
        <w:jc w:val="both"/>
      </w:pPr>
      <w:r>
        <w:t>Организация учебно-методического обеспечения преподавания математики и естественно-научных предметов;</w:t>
      </w:r>
      <w:bookmarkEnd w:id="4"/>
      <w:bookmarkEnd w:id="5"/>
      <w:bookmarkEnd w:id="6"/>
    </w:p>
    <w:p w14:paraId="4AAA8D15" w14:textId="04FA904B" w:rsidR="00880930" w:rsidRPr="00292ABF" w:rsidRDefault="00292ABF" w:rsidP="00292AB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="00880930" w:rsidRPr="00292ABF">
        <w:rPr>
          <w:rFonts w:ascii="Times New Roman" w:hAnsi="Times New Roman" w:cs="Times New Roman"/>
          <w:sz w:val="28"/>
          <w:szCs w:val="28"/>
        </w:rPr>
        <w:t xml:space="preserve">Совершенствование системы управления качеством образования по учебным предметам «Математика», «Физика», «Химия» и «Биология». Управление разработкой и реализацией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80930" w:rsidRPr="00292ABF">
        <w:rPr>
          <w:rFonts w:ascii="Times New Roman" w:hAnsi="Times New Roman" w:cs="Times New Roman"/>
          <w:sz w:val="28"/>
          <w:szCs w:val="28"/>
        </w:rPr>
        <w:t xml:space="preserve"> плана повышения качества естественно-научного и математического образования.</w:t>
      </w:r>
      <w:bookmarkEnd w:id="8"/>
      <w:bookmarkEnd w:id="9"/>
      <w:bookmarkEnd w:id="10"/>
    </w:p>
    <w:p w14:paraId="6A26BD31" w14:textId="77777777" w:rsidR="00292ABF" w:rsidRPr="00292ABF" w:rsidRDefault="00292ABF" w:rsidP="00880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12076" w14:textId="096FB5C7" w:rsidR="00880930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14:paraId="35B3A51C" w14:textId="77777777" w:rsidR="00B02556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51D593" w14:textId="77777777" w:rsidR="00B02556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9A8B55" w14:textId="77777777" w:rsidR="00B02556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7A47D8" w14:textId="77777777" w:rsidR="00B02556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CFC48B" w14:textId="77777777" w:rsidR="00B02556" w:rsidRPr="00292ABF" w:rsidRDefault="00B02556" w:rsidP="00B02556">
      <w:pPr>
        <w:tabs>
          <w:tab w:val="left" w:pos="27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057F3D" w14:textId="77777777" w:rsidR="003B39E5" w:rsidRPr="006112E4" w:rsidRDefault="003B39E5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52"/>
        <w:gridCol w:w="6237"/>
        <w:gridCol w:w="1416"/>
        <w:gridCol w:w="2232"/>
      </w:tblGrid>
      <w:tr w:rsidR="00CA2690" w:rsidRPr="006112E4" w14:paraId="24120362" w14:textId="77777777" w:rsidTr="00852BE8">
        <w:trPr>
          <w:trHeight w:hRule="exact" w:val="90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DC28" w14:textId="77777777" w:rsidR="003B39E5" w:rsidRPr="006547C5" w:rsidRDefault="003B39E5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90ED" w14:textId="1D0FA1F5" w:rsidR="003B39E5" w:rsidRPr="006547C5" w:rsidRDefault="003B39E5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B6ED" w14:textId="13529116" w:rsidR="003B39E5" w:rsidRPr="006547C5" w:rsidRDefault="00F31DBA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926B" w14:textId="42AA1E20" w:rsidR="003B39E5" w:rsidRPr="006547C5" w:rsidRDefault="00F31DBA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123" w14:textId="1D5A903B" w:rsidR="003B39E5" w:rsidRPr="006547C5" w:rsidRDefault="003B39E5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 (организация)</w:t>
            </w:r>
          </w:p>
        </w:tc>
      </w:tr>
      <w:tr w:rsidR="00C4260B" w:rsidRPr="006112E4" w14:paraId="2E706C9B" w14:textId="77777777" w:rsidTr="006547C5">
        <w:trPr>
          <w:trHeight w:hRule="exact" w:val="62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18C" w14:textId="33B2005A" w:rsidR="00C4260B" w:rsidRPr="003C66E0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Методическое сопровождение модернизации содержания учебных предметов</w:t>
            </w:r>
          </w:p>
        </w:tc>
      </w:tr>
      <w:tr w:rsidR="00C4260B" w:rsidRPr="006112E4" w14:paraId="7DE4E06A" w14:textId="77777777" w:rsidTr="00852BE8">
        <w:trPr>
          <w:trHeight w:hRule="exact" w:val="157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2CC" w14:textId="23511B8F" w:rsidR="00C4260B" w:rsidRPr="00BA086D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53BD" w14:textId="6854F017" w:rsidR="00C4260B" w:rsidRPr="00BA086D" w:rsidRDefault="00C4260B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учителей окружающего мира, физики, химии, биологии, математики по вопросам обновленных ФГОС и ФОП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C60" w14:textId="5F415BC8" w:rsidR="00C4260B" w:rsidRPr="00BA086D" w:rsidRDefault="00C4260B" w:rsidP="005D58B9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 муниципал</w:t>
            </w:r>
            <w:r w:rsidR="00852BE8"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итета</w:t>
            </w: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повышение квалификации по вопросам изменения содержания ФГОС и ФОП в части учебных предметов «Окружающий мир», «Математика», </w:t>
            </w:r>
            <w:r w:rsidR="0024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«Физика», «Химия» и «Биология»</w:t>
            </w:r>
            <w:r w:rsidR="005D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 80%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C3C" w14:textId="2109E7C6" w:rsidR="00C4260B" w:rsidRPr="00BA086D" w:rsidRDefault="00C4260B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2026- 2027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013" w14:textId="17DE46EA" w:rsidR="00C4260B" w:rsidRPr="00BA086D" w:rsidRDefault="003C66E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C4260B" w:rsidRPr="006112E4" w14:paraId="1AE1230A" w14:textId="77777777" w:rsidTr="00BA086D">
        <w:trPr>
          <w:trHeight w:hRule="exact" w:val="111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497" w14:textId="51A9F2FE" w:rsidR="00C4260B" w:rsidRPr="00BA086D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136" w14:textId="1ECDED8E" w:rsidR="00C4260B" w:rsidRPr="00BA086D" w:rsidRDefault="00C4260B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5D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повышения квалификации воспитателей</w:t>
            </w: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88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изменения содержания образовательной области «Познавательное развитие»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2D7" w14:textId="43BA243B" w:rsidR="00C4260B" w:rsidRPr="00BA086D" w:rsidRDefault="005D58B9" w:rsidP="005D58B9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C4260B"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4260B"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8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4260B"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повышение квалификации по вопросам изменения содержания образовательной области «Познавательное развитие»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 80%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D01" w14:textId="590FF178" w:rsidR="00C4260B" w:rsidRPr="00BA086D" w:rsidRDefault="00C4260B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2027- 2028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9FF" w14:textId="4CE8D35C" w:rsidR="00C4260B" w:rsidRPr="00BA086D" w:rsidRDefault="003C66E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ДОУ</w:t>
            </w:r>
          </w:p>
        </w:tc>
      </w:tr>
      <w:tr w:rsidR="00C4260B" w:rsidRPr="006112E4" w14:paraId="434C9904" w14:textId="77777777" w:rsidTr="00852BE8">
        <w:trPr>
          <w:trHeight w:hRule="exact" w:val="1842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83A" w14:textId="42FB0CB5" w:rsidR="00C4260B" w:rsidRPr="00BA086D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F64" w14:textId="62F87C5F" w:rsidR="00C4260B" w:rsidRPr="00BA086D" w:rsidRDefault="00852BE8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материалами</w:t>
            </w:r>
            <w:r w:rsidR="0024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банка </w:t>
            </w:r>
            <w:proofErr w:type="spellStart"/>
            <w:r w:rsidR="0024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="0024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4260B"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 сборников задач, дидактических материалов и книг по вопросам преподавания математики, физики, химии и биологии, в том числе по подготовке к ГИА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39E" w14:textId="1CF682E4" w:rsidR="00C4260B" w:rsidRPr="00BA086D" w:rsidRDefault="00C4260B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вебинарах для педагогов по использованию методических и дидактических материалов национального открытого банка в практике учителя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AA5" w14:textId="47F93859" w:rsidR="00C4260B" w:rsidRPr="00BA086D" w:rsidRDefault="00C4260B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20A" w14:textId="585A7696" w:rsidR="00C4260B" w:rsidRPr="00BA086D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42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52BE8" w:rsidRPr="006112E4" w14:paraId="09D39DF7" w14:textId="77777777" w:rsidTr="00852BE8">
        <w:trPr>
          <w:trHeight w:hRule="exact" w:val="1842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211" w14:textId="37AE7369" w:rsidR="00852BE8" w:rsidRPr="00BA086D" w:rsidRDefault="00852B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03C" w14:textId="43BB3982" w:rsidR="00852BE8" w:rsidRPr="00BA086D" w:rsidRDefault="00BA086D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 с управленческими командами образовательных учреждений по вопросам разработки учебных планов, планов внеурочной деятельности и дополнительного образования, планов мероприятий Центров «Точка роста»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CABD" w14:textId="606922D9" w:rsidR="00852BE8" w:rsidRPr="00BA086D" w:rsidRDefault="00BA086D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предметов, изучаемых на углубленном уровне; введение курсов внеурочной деятельности и программ дополнительного образования естественно</w:t>
            </w:r>
            <w:r w:rsidRPr="00BA0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научной и математической направленности. Обновление программ Центров «Точка роста»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1C3" w14:textId="4377B874" w:rsidR="00852BE8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6F6" w14:textId="282AD495" w:rsidR="00852BE8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методисты</w:t>
            </w:r>
            <w:r w:rsidR="00AA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BFEC29" w14:textId="69890204" w:rsidR="00BA086D" w:rsidRPr="00BA086D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BA086D" w:rsidRPr="006112E4" w14:paraId="73C8E3FC" w14:textId="77777777" w:rsidTr="00BA086D">
        <w:trPr>
          <w:trHeight w:hRule="exact" w:val="129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93C" w14:textId="3CE2831A" w:rsidR="00BA086D" w:rsidRPr="00BA086D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8C7" w14:textId="348CE6AB" w:rsidR="00BA086D" w:rsidRPr="00BA086D" w:rsidRDefault="00BA086D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86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Расширение перечня дополнительных общеобразовательных общеразвивающих программ по математике, физике, химии, биологии в системе дополнительного образования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D28" w14:textId="15A9D28A" w:rsidR="00BA086D" w:rsidRPr="00BA086D" w:rsidRDefault="00BA086D" w:rsidP="00852BE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86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Увеличена доля программ дополнительного образования естественно - научной направленности ежегодно на 5%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2D4" w14:textId="740A65C1" w:rsidR="00BA086D" w:rsidRPr="00BA086D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D0E" w14:textId="56390EF3" w:rsidR="00BA086D" w:rsidRPr="00BA086D" w:rsidRDefault="00BA086D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C4260B" w:rsidRPr="006112E4" w14:paraId="5EC115B8" w14:textId="77777777" w:rsidTr="006547C5">
        <w:trPr>
          <w:trHeight w:hRule="exact" w:val="699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8AD2" w14:textId="77777777" w:rsidR="006F7001" w:rsidRDefault="003C66E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4260B" w:rsidRPr="003C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Повышение качества подготовки учителей математики и естественно-научных предметов и устранение дефицита таких учителей</w:t>
            </w:r>
          </w:p>
          <w:p w14:paraId="264C78C0" w14:textId="6D9CFED8" w:rsidR="00C4260B" w:rsidRPr="003C66E0" w:rsidRDefault="00C4260B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общеобразовательных </w:t>
            </w:r>
            <w:r w:rsidR="006F7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учреждениях</w:t>
            </w:r>
          </w:p>
        </w:tc>
      </w:tr>
      <w:tr w:rsidR="00C4260B" w:rsidRPr="006112E4" w14:paraId="014C758B" w14:textId="77777777" w:rsidTr="0033259F">
        <w:trPr>
          <w:trHeight w:hRule="exact" w:val="193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4DA0" w14:textId="5C2F5E06" w:rsidR="00C4260B" w:rsidRPr="0033259F" w:rsidRDefault="0033259F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E8B" w14:textId="4304DC7C" w:rsidR="00C4260B" w:rsidRPr="0033259F" w:rsidRDefault="005E0E8C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</w:t>
            </w: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в научно-практических конференциях и других аналогичных мероприятиях, посвященных актуальным темам преподавания естественно-научных и математических предметов. Информирование широкого круга педагогов о проведении мероприятий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5E9" w14:textId="1C6FAC1D" w:rsidR="00C4260B" w:rsidRPr="0033259F" w:rsidRDefault="005E0E8C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перечне научно-практических</w:t>
            </w:r>
            <w:r w:rsidR="005C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научно-методических</w:t>
            </w: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 w:rsidR="005C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фестивалей различных уровней</w:t>
            </w:r>
            <w:r w:rsidR="0074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актуальным темам преподавания математики и естественно-научных предметов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633" w14:textId="603244AF" w:rsidR="00C4260B" w:rsidRPr="0033259F" w:rsidRDefault="005E0E8C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DC4" w14:textId="77777777" w:rsidR="006D07E8" w:rsidRDefault="006D07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0BB0219" w14:textId="40041A39" w:rsidR="00C4260B" w:rsidRPr="00367B41" w:rsidRDefault="006D07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B41"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ОУ </w:t>
            </w:r>
          </w:p>
        </w:tc>
      </w:tr>
      <w:tr w:rsidR="0033259F" w:rsidRPr="006112E4" w14:paraId="14CBBA8C" w14:textId="77777777" w:rsidTr="006216F7">
        <w:trPr>
          <w:trHeight w:hRule="exact" w:val="2256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2E8" w14:textId="35F7ECA3" w:rsidR="0033259F" w:rsidRPr="0033259F" w:rsidRDefault="0033259F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4F1" w14:textId="114A0876" w:rsidR="0033259F" w:rsidRPr="006216F7" w:rsidRDefault="006216F7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для учителей математики, химии, физики, биологии, педагогов дополнительного образования, работающих в классах с углубленным изучением математики, химии, физики, биологии, в том числе на основе сетевого взаимодействия с образовательными организациями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00B" w14:textId="4B2ECD24" w:rsidR="0033259F" w:rsidRPr="0033259F" w:rsidRDefault="006216F7" w:rsidP="006216F7">
            <w:pPr>
              <w:pStyle w:val="af4"/>
              <w:jc w:val="both"/>
              <w:rPr>
                <w:sz w:val="24"/>
                <w:szCs w:val="24"/>
                <w:lang w:eastAsia="ru-RU"/>
              </w:rPr>
            </w:pPr>
            <w:r w:rsidRPr="006216F7">
              <w:rPr>
                <w:color w:val="000000"/>
                <w:sz w:val="24"/>
                <w:szCs w:val="24"/>
              </w:rPr>
              <w:t>Прошли обучение по программам дополнительного профессионального образования (для учителей математики, химии, физики, биологии, педагогов дополнительного образования, работающих в классах с углубленным изучением)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216F7">
              <w:rPr>
                <w:color w:val="000000"/>
                <w:sz w:val="24"/>
                <w:szCs w:val="24"/>
              </w:rPr>
              <w:t>не менее 100%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C34" w14:textId="7E7A07BA" w:rsidR="0033259F" w:rsidRPr="0033259F" w:rsidRDefault="006216F7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2030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84E" w14:textId="3038C64F" w:rsidR="006D07E8" w:rsidRDefault="006D07E8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59D84C" w14:textId="29D6CB0F" w:rsidR="0033259F" w:rsidRPr="003B39E5" w:rsidRDefault="00367B41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ОУ </w:t>
            </w:r>
          </w:p>
        </w:tc>
      </w:tr>
      <w:tr w:rsidR="00421C42" w:rsidRPr="006112E4" w14:paraId="40625EE4" w14:textId="77777777" w:rsidTr="003C66E0">
        <w:trPr>
          <w:trHeight w:hRule="exact" w:val="114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0B1" w14:textId="752B0770" w:rsid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8D5" w14:textId="462E2800" w:rsidR="00421C42" w:rsidRPr="003C66E0" w:rsidRDefault="003C66E0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цикле вебинаров, семинаров КК ИРО для руководителей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окружных</w:t>
            </w:r>
            <w:r w:rsidRPr="003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методических объединений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7BF" w14:textId="216FD841" w:rsidR="00421C42" w:rsidRPr="003C66E0" w:rsidRDefault="003C66E0" w:rsidP="006216F7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3C66E0">
              <w:rPr>
                <w:color w:val="000000"/>
                <w:sz w:val="24"/>
                <w:szCs w:val="24"/>
              </w:rPr>
              <w:t xml:space="preserve">Приняли участие </w:t>
            </w:r>
            <w:r w:rsidR="00D646BD">
              <w:rPr>
                <w:color w:val="000000"/>
                <w:sz w:val="24"/>
                <w:szCs w:val="24"/>
              </w:rPr>
              <w:t>не менее 50%</w:t>
            </w:r>
            <w:r w:rsidRPr="003C66E0">
              <w:rPr>
                <w:color w:val="000000"/>
                <w:sz w:val="24"/>
                <w:szCs w:val="24"/>
              </w:rPr>
              <w:t xml:space="preserve"> руководителей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3C66E0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876" w14:textId="43A7ACE3" w:rsidR="00421C42" w:rsidRPr="003C66E0" w:rsidRDefault="003C66E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3D3" w14:textId="57C64EEA" w:rsidR="00421C42" w:rsidRPr="003C66E0" w:rsidRDefault="003C66E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</w:p>
        </w:tc>
      </w:tr>
      <w:tr w:rsidR="00421C42" w:rsidRPr="006112E4" w14:paraId="10A0663E" w14:textId="77777777" w:rsidTr="00421C42">
        <w:trPr>
          <w:trHeight w:hRule="exact" w:val="1424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34" w14:textId="5900CD7A" w:rsidR="00421C42" w:rsidRP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F59" w14:textId="2D4869FC" w:rsidR="00421C42" w:rsidRPr="00421C42" w:rsidRDefault="00421C42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руководителями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21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семинаров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CD5" w14:textId="366B2FA0" w:rsidR="00421C42" w:rsidRPr="00421C42" w:rsidRDefault="00421C42" w:rsidP="006216F7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421C42">
              <w:rPr>
                <w:color w:val="000000"/>
                <w:sz w:val="24"/>
                <w:szCs w:val="24"/>
              </w:rPr>
              <w:t>Обеспечен каскадный механизм РМО - ШМО по обучению способам преодоления школьной неуспешности и достижению высоких результатов обучения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D3" w14:textId="67021A0E" w:rsidR="00421C42" w:rsidRP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181" w14:textId="33B87400" w:rsidR="00421C42" w:rsidRP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ОМО</w:t>
            </w:r>
          </w:p>
        </w:tc>
      </w:tr>
      <w:tr w:rsidR="00421C42" w:rsidRPr="006112E4" w14:paraId="792C552A" w14:textId="77777777" w:rsidTr="00421C42">
        <w:trPr>
          <w:trHeight w:hRule="exact" w:val="84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AFD7" w14:textId="0042E740" w:rsidR="00421C42" w:rsidRP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AE9D" w14:textId="52C7154B" w:rsidR="00421C42" w:rsidRPr="00421C42" w:rsidRDefault="00421C42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дефицитов педагогов и разработка на их основе ИОМ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78E7" w14:textId="01C6C3AE" w:rsidR="00421C42" w:rsidRPr="00421C42" w:rsidRDefault="00421C42" w:rsidP="006216F7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421C42">
              <w:rPr>
                <w:color w:val="000000"/>
                <w:sz w:val="24"/>
                <w:szCs w:val="24"/>
              </w:rPr>
              <w:t>Разработаны ИОМ не менее 3 % в год от общего количества учителей, преподающих предметы ЕМЦ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14C7" w14:textId="66C7E7AD" w:rsidR="00421C42" w:rsidRPr="00421C42" w:rsidRDefault="00421C42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57D" w14:textId="07B43A3C" w:rsidR="00421C42" w:rsidRPr="00421C42" w:rsidRDefault="00367B41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ОУ, </w:t>
            </w:r>
            <w:r w:rsidR="00AA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аместители по УВР</w:t>
            </w:r>
          </w:p>
        </w:tc>
      </w:tr>
      <w:tr w:rsidR="001B671B" w:rsidRPr="006112E4" w14:paraId="609020F4" w14:textId="77777777" w:rsidTr="00AA10F1">
        <w:trPr>
          <w:trHeight w:hRule="exact" w:val="205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381" w14:textId="2572635C" w:rsidR="001B671B" w:rsidRPr="006731FE" w:rsidRDefault="001B671B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CE8" w14:textId="62D102D3" w:rsidR="001B671B" w:rsidRPr="006731FE" w:rsidRDefault="001B671B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заключения целевых договоров с абитуриентами и обучающимися образовательных </w:t>
            </w:r>
            <w:r w:rsidR="00AA1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высшего</w:t>
            </w:r>
            <w:r w:rsidR="00AA1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  <w:r w:rsidR="006731FE"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УГСН 44.00.00 «Образование и педагогические науки» по программам естественно-научной и математической направленности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5F8" w14:textId="77777777" w:rsidR="006731FE" w:rsidRPr="006731FE" w:rsidRDefault="006731FE" w:rsidP="006731FE">
            <w:pPr>
              <w:pStyle w:val="af4"/>
              <w:jc w:val="both"/>
              <w:rPr>
                <w:sz w:val="24"/>
                <w:szCs w:val="24"/>
              </w:rPr>
            </w:pPr>
            <w:r w:rsidRPr="006731FE">
              <w:rPr>
                <w:color w:val="000000"/>
                <w:sz w:val="24"/>
                <w:szCs w:val="24"/>
              </w:rPr>
              <w:t>Заключены целевые договоры с абитуриентами.</w:t>
            </w:r>
          </w:p>
          <w:p w14:paraId="5597A532" w14:textId="4D2BA323" w:rsidR="006731FE" w:rsidRPr="006731FE" w:rsidRDefault="006731FE" w:rsidP="006731FE">
            <w:pPr>
              <w:pStyle w:val="af4"/>
              <w:jc w:val="both"/>
              <w:rPr>
                <w:sz w:val="24"/>
                <w:szCs w:val="24"/>
              </w:rPr>
            </w:pPr>
            <w:r w:rsidRPr="006731FE">
              <w:rPr>
                <w:color w:val="000000"/>
                <w:sz w:val="24"/>
                <w:szCs w:val="24"/>
              </w:rPr>
              <w:t>Руководителями образовательных организаций размещены вакансии на сайте «Работа в России». Организованы производственные практики обучающихся образовательных организаций высшего образования по будущему месту работы</w:t>
            </w:r>
          </w:p>
          <w:p w14:paraId="0DD36E18" w14:textId="77777777" w:rsidR="001B671B" w:rsidRPr="006731FE" w:rsidRDefault="001B671B" w:rsidP="006216F7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215" w14:textId="39097C72" w:rsidR="001B671B" w:rsidRPr="006731FE" w:rsidRDefault="006731F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E6B" w14:textId="7E4B7997" w:rsidR="001B671B" w:rsidRPr="00421C42" w:rsidRDefault="006731F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3108A1" w:rsidRPr="006112E4" w14:paraId="55E7A628" w14:textId="77777777" w:rsidTr="00EF5E2A">
        <w:trPr>
          <w:trHeight w:hRule="exact" w:val="849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BF3" w14:textId="56104977" w:rsidR="003108A1" w:rsidRPr="006731FE" w:rsidRDefault="003108A1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1EB" w14:textId="14C623A8" w:rsidR="003108A1" w:rsidRPr="003108A1" w:rsidRDefault="003108A1" w:rsidP="0033259F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ОУ</w:t>
            </w:r>
            <w:r w:rsidRPr="0031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целевого обучения абитуриентов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9A3" w14:textId="11DD3BC7" w:rsidR="003108A1" w:rsidRPr="00AA10F1" w:rsidRDefault="00EF5E2A" w:rsidP="006731FE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AA10F1">
              <w:rPr>
                <w:color w:val="000000"/>
                <w:sz w:val="24"/>
                <w:szCs w:val="24"/>
              </w:rPr>
              <w:t>Проведены родительские собрания во всех средних общеобразовательных учреждениях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72E" w14:textId="353D75CE" w:rsidR="003108A1" w:rsidRPr="00AA10F1" w:rsidRDefault="00EF5E2A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804" w14:textId="03FD342C" w:rsidR="003108A1" w:rsidRPr="00AA10F1" w:rsidRDefault="00EF5E2A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E4202D" w:rsidRPr="006112E4" w14:paraId="3E3FB429" w14:textId="77777777" w:rsidTr="00E4202D">
        <w:trPr>
          <w:trHeight w:hRule="exact" w:val="185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FD1" w14:textId="06E9232F" w:rsidR="00E4202D" w:rsidRDefault="00E4202D" w:rsidP="00E4202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8CE" w14:textId="573A850B" w:rsidR="00E4202D" w:rsidRPr="003108A1" w:rsidRDefault="00E4202D" w:rsidP="00E4202D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учителей математики и предметов естественно-научного цикла в рамках национального проекта «Молодежь и дети»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358B" w14:textId="173AB0BD" w:rsidR="00E4202D" w:rsidRPr="00AA10F1" w:rsidRDefault="00E4202D" w:rsidP="00E4202D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2% учителей математики и естественно-научных предметов,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61D" w14:textId="59FEB231" w:rsidR="00E4202D" w:rsidRPr="00AA10F1" w:rsidRDefault="00E4202D" w:rsidP="00E4202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09A" w14:textId="1B06E9CE" w:rsidR="00E4202D" w:rsidRPr="00AA10F1" w:rsidRDefault="00E4202D" w:rsidP="00E4202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78940BD0" w14:textId="77777777" w:rsidTr="00E4202D">
        <w:trPr>
          <w:trHeight w:hRule="exact" w:val="185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47B" w14:textId="758A6EDF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586" w14:textId="4AAB7906" w:rsidR="00197E17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площадках на базе СФУ и Университета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углубленного преподавания предметов 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2A0E" w14:textId="27DDEAD0" w:rsidR="00197E17" w:rsidRDefault="00197E17" w:rsidP="00197E17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1 педагога прошли стажировку на </w:t>
            </w:r>
            <w:r w:rsidRPr="00197E17">
              <w:rPr>
                <w:color w:val="000000"/>
                <w:sz w:val="24"/>
                <w:szCs w:val="24"/>
              </w:rPr>
              <w:t xml:space="preserve">базе СФУ и Университета </w:t>
            </w:r>
            <w:proofErr w:type="spellStart"/>
            <w:r w:rsidRPr="00197E17">
              <w:rPr>
                <w:color w:val="000000"/>
                <w:sz w:val="24"/>
                <w:szCs w:val="24"/>
              </w:rPr>
              <w:t>Решетнева</w:t>
            </w:r>
            <w:proofErr w:type="spellEnd"/>
            <w:r w:rsidRPr="00197E17">
              <w:rPr>
                <w:color w:val="000000"/>
                <w:sz w:val="24"/>
                <w:szCs w:val="24"/>
              </w:rPr>
              <w:t xml:space="preserve"> по вопросам углубленного преподавания предметов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3A7" w14:textId="3ED5B37B" w:rsidR="00197E17" w:rsidRPr="00AA10F1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BF8" w14:textId="275342DD" w:rsidR="00197E17" w:rsidRPr="00AA10F1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5434515D" w14:textId="77777777" w:rsidTr="006547C5">
        <w:trPr>
          <w:trHeight w:hRule="exact" w:val="563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154" w14:textId="4F590F61" w:rsidR="00197E17" w:rsidRPr="00443206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Содействие профессиональному самоопределению обучающихся</w:t>
            </w:r>
          </w:p>
        </w:tc>
      </w:tr>
      <w:tr w:rsidR="00197E17" w:rsidRPr="006112E4" w14:paraId="11CBA22F" w14:textId="77777777" w:rsidTr="007B2FB6">
        <w:trPr>
          <w:trHeight w:hRule="exact" w:val="156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2488" w14:textId="7ED48B01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A58" w14:textId="5DBB6E6D" w:rsidR="00197E17" w:rsidRPr="00EF5E2A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профориентационной работы с обучающимися общеобразовательных организаций с привлечением специалистов предприятий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9A4" w14:textId="34FC0CB8" w:rsidR="00197E17" w:rsidRPr="00EF5E2A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 в соответствии с региональным и муниципальным планами мероприятий по направлению «Система работы по самоопределению и профессиональной ориентации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ОУ Красноярского края»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0D8" w14:textId="4EFEC81F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742" w14:textId="1F503E2E" w:rsidR="00197E17" w:rsidRPr="003B39E5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25F21F8E" w14:textId="77777777" w:rsidTr="00B11FF9">
        <w:trPr>
          <w:trHeight w:hRule="exact" w:val="141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1F0" w14:textId="312E7140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182" w14:textId="1332C1A5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циклы занятий «Россия - мои горизонты» и «Разговоры о важном», материала, посвященного популяризации предметов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естественно-научной и математической направленности</w:t>
            </w: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региональном содержании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2AB" w14:textId="1AB5203D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100% используют разработанные материалы для каждого цикла «Россия - мои горизонты» и «Разговоры о важном», посвященные популяризации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 и математической направленности</w:t>
            </w: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региональном содержании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6D1" w14:textId="0A784CFA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859" w14:textId="7247100C" w:rsidR="00197E17" w:rsidRPr="003B39E5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0DBEC17A" w14:textId="77777777" w:rsidTr="00A1539F">
        <w:trPr>
          <w:trHeight w:hRule="exact" w:val="161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49A" w14:textId="1AC6E6CF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ECB" w14:textId="0C875C71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банка видеоматериалов «регионального компонента» для включения в содержание внеурочных профориентационных занятий на уровне основного и среднего общего образования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A17" w14:textId="65E80215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r w:rsidRPr="00B11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 банк видеоматериалов «регионального компонента» для включения в содержание внеурочных профориентационных занятий на уровне основного и среднего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DC0" w14:textId="5112C6F5" w:rsidR="00197E17" w:rsidRPr="00EF5E2A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FDD5" w14:textId="6B2764BE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485BDBDC" w14:textId="77777777" w:rsidTr="00D725DB">
        <w:trPr>
          <w:trHeight w:hRule="exact" w:val="91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EE1" w14:textId="6F8D89CD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55F" w14:textId="792A04A6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классов с углубленным изучением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</w:t>
            </w: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 и математической направленности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9DD" w14:textId="3ECC547E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количество обучающихся до 10%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0A6" w14:textId="09384366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2037" w14:textId="2BB580D4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22645EF2" w14:textId="77777777" w:rsidTr="00852BE8">
        <w:trPr>
          <w:trHeight w:hRule="exact" w:val="1435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841" w14:textId="72953028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5FA" w14:textId="6E36513B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повышению результативности деятельности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углубленным изучением предметов 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 и математической направленности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2C8" w14:textId="26E72C7C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результативности работы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углубленным изучением предметов </w:t>
            </w:r>
            <w:r w:rsidRPr="0067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 и математической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021" w14:textId="4B071DA8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3EC" w14:textId="51BCCC4D" w:rsidR="00197E17" w:rsidRPr="00B11FF9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15D41DCE" w14:textId="77777777" w:rsidTr="00852BE8">
        <w:trPr>
          <w:trHeight w:hRule="exact" w:val="90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E33" w14:textId="031A6806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2C2" w14:textId="07278DF6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педагогов в работе летней школы для педагогов работающих в классах с углубленным изучением предметов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A36" w14:textId="6D31478B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работе летней школы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C5F" w14:textId="02ACB36A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1C9" w14:textId="051D6F54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730D4C7A" w14:textId="77777777" w:rsidTr="00A1539F">
        <w:trPr>
          <w:trHeight w:hRule="exact" w:val="109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FDB" w14:textId="5AE40263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0A8" w14:textId="3A6230E5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перечневых олимпиадах и иных конкурсных мероприятий, проводимых региональными (краевыми) операторами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7411" w14:textId="71D1C99D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2-х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каждому предмету</w:t>
            </w: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25F" w14:textId="3EC2D2B5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330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4C317" w14:textId="33A958DF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448FF721" w14:textId="77777777" w:rsidTr="001E2332">
        <w:trPr>
          <w:trHeight w:hRule="exact" w:val="2024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092" w14:textId="1D2345C4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9CB" w14:textId="1F8FB2D5" w:rsidR="00197E17" w:rsidRPr="005F3F71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F7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0У в специализированных профильных сменах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8E5" w14:textId="66481D32" w:rsidR="00197E17" w:rsidRPr="005F3F71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F71">
              <w:rPr>
                <w:rFonts w:ascii="Times New Roman" w:hAnsi="Times New Roman" w:cs="Times New Roman"/>
                <w:sz w:val="24"/>
                <w:szCs w:val="24"/>
              </w:rPr>
              <w:t>Участие в интенсивных школах для обучающихся психолого-педагогических классов по естественно-</w:t>
            </w:r>
            <w:r w:rsidRPr="005F3F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научному и математическому образованию. Участие в специализированных профильных сменах для обучающихся классов с </w:t>
            </w:r>
            <w:r w:rsidRPr="005F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углубленным изучением предметов </w:t>
            </w:r>
            <w:r w:rsidRPr="005F3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 и математической направленности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576" w14:textId="7C974A3A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A25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AA460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673DC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1BBD8" w14:textId="45E0A854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197E17" w:rsidRPr="006112E4" w14:paraId="4549A8FE" w14:textId="77777777" w:rsidTr="00E0049F">
        <w:trPr>
          <w:trHeight w:hRule="exact" w:val="2266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F0C" w14:textId="22355A8C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467" w14:textId="5F8A665B" w:rsidR="00197E17" w:rsidRPr="00E0049F" w:rsidRDefault="00197E17" w:rsidP="00197E17">
            <w:pPr>
              <w:pStyle w:val="Default"/>
              <w:jc w:val="both"/>
            </w:pPr>
            <w:r w:rsidRPr="00E0049F">
              <w:t xml:space="preserve">Развитие сети профильных групп естественно-научного и технологического профиля, образовательные программы в которых реализуются в сотрудничестве с предприятиями (организациями)-работодателями в рамках реализации единой модели профессиональной ориентации «Билет в будущее» на продвинутом уровне </w:t>
            </w:r>
          </w:p>
          <w:p w14:paraId="5AD60D03" w14:textId="77777777" w:rsidR="00197E17" w:rsidRPr="00E0049F" w:rsidRDefault="00197E17" w:rsidP="00197E17">
            <w:pPr>
              <w:pStyle w:val="Default"/>
              <w:jc w:val="both"/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586" w14:textId="7BDC10AF" w:rsidR="00197E17" w:rsidRPr="00E0049F" w:rsidRDefault="00197E17" w:rsidP="00197E17">
            <w:pPr>
              <w:pStyle w:val="Default"/>
              <w:jc w:val="both"/>
            </w:pPr>
            <w:r w:rsidRPr="00E0049F">
              <w:t>Увеличено количество профильных предпрофессиональных классов (в том числе инженерных, аграрных, психолого-педагогических, медицинских и др</w:t>
            </w:r>
            <w:r>
              <w:t>угих</w:t>
            </w:r>
            <w:r w:rsidRPr="00E0049F">
              <w:t xml:space="preserve">), естественно-научного и технологического профиля ежегодно </w:t>
            </w:r>
          </w:p>
          <w:p w14:paraId="60BE1D74" w14:textId="77777777" w:rsidR="00197E17" w:rsidRPr="005F3F71" w:rsidRDefault="00197E17" w:rsidP="00197E17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485" w14:textId="3902FA4F" w:rsidR="00197E17" w:rsidRPr="00B6248F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BD4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629C5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D37AB" w14:textId="77777777" w:rsidR="00197E17" w:rsidRDefault="00197E17" w:rsidP="00197E1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7CC68" w14:textId="0F0EE92C" w:rsidR="00197E17" w:rsidRDefault="00197E17" w:rsidP="00197E1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536C3D" w:rsidRPr="006112E4" w14:paraId="6130E6B7" w14:textId="77777777" w:rsidTr="00E0049F">
        <w:trPr>
          <w:trHeight w:hRule="exact" w:val="2266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A49" w14:textId="4B5206AA" w:rsidR="00536C3D" w:rsidRDefault="006B07B1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547" w14:textId="1A5AD207" w:rsidR="00536C3D" w:rsidRPr="00E0049F" w:rsidRDefault="006B07B1" w:rsidP="00536C3D">
            <w:pPr>
              <w:pStyle w:val="Default"/>
              <w:jc w:val="both"/>
            </w:pPr>
            <w:r>
              <w:t xml:space="preserve">Реализация </w:t>
            </w:r>
            <w:r w:rsidR="00536C3D">
              <w:t>цикл</w:t>
            </w:r>
            <w:r>
              <w:t>а</w:t>
            </w:r>
            <w:r w:rsidR="00536C3D">
              <w:t xml:space="preserve"> общеобразовательных занятий для обучающихся психолого-педагогических классов «Школа </w:t>
            </w:r>
            <w:r>
              <w:t>юного</w:t>
            </w:r>
            <w:r w:rsidR="00536C3D">
              <w:t xml:space="preserve"> педагога»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E7B3" w14:textId="745995C1" w:rsidR="00536C3D" w:rsidRPr="00E0049F" w:rsidRDefault="006B07B1" w:rsidP="00536C3D">
            <w:pPr>
              <w:pStyle w:val="Default"/>
              <w:jc w:val="both"/>
            </w:pPr>
            <w:r>
              <w:t>Участие не менее 5 обучающихся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619" w14:textId="0B370A4A" w:rsidR="00536C3D" w:rsidRPr="00B6248F" w:rsidRDefault="00536C3D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564" w14:textId="77777777" w:rsidR="00536C3D" w:rsidRDefault="00536C3D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8831F" w14:textId="77777777" w:rsidR="00536C3D" w:rsidRDefault="00536C3D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B1546" w14:textId="77777777" w:rsidR="00536C3D" w:rsidRDefault="00536C3D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78186" w14:textId="67CC168A" w:rsidR="00536C3D" w:rsidRDefault="00536C3D" w:rsidP="00536C3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6B07B1" w:rsidRPr="006112E4" w14:paraId="0AA44961" w14:textId="77777777" w:rsidTr="00E0049F">
        <w:trPr>
          <w:trHeight w:hRule="exact" w:val="2266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26FE" w14:textId="16FE93A5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B81D" w14:textId="092908F5" w:rsidR="006B07B1" w:rsidRDefault="006B07B1" w:rsidP="006B07B1">
            <w:pPr>
              <w:pStyle w:val="Default"/>
              <w:jc w:val="both"/>
            </w:pPr>
            <w:r>
              <w:t>Реализация дополнительных образовательных программ по математике, физике, химии, биологии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235" w14:textId="36F216CF" w:rsidR="006B07B1" w:rsidRDefault="006B07B1" w:rsidP="006B07B1">
            <w:pPr>
              <w:pStyle w:val="Default"/>
              <w:jc w:val="both"/>
            </w:pPr>
            <w:r>
              <w:t>Реализована дополнительная общеобразовательная программа для школьников «</w:t>
            </w:r>
            <w:proofErr w:type="spellStart"/>
            <w:r>
              <w:t>Проектно</w:t>
            </w:r>
            <w:proofErr w:type="spellEnd"/>
            <w:r>
              <w:t xml:space="preserve"> исследовательский мега-класс будущих педагогов: точные науки»»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4A5" w14:textId="69989FB4" w:rsidR="006B07B1" w:rsidRPr="00B6248F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AF2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7A7BD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ABEA0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C7C2C" w14:textId="263FC61C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6B07B1" w:rsidRPr="006112E4" w14:paraId="60CB314F" w14:textId="77777777" w:rsidTr="006547C5">
        <w:trPr>
          <w:trHeight w:hRule="exact" w:val="484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2A3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учебно-методического обеспечения преподавания математики и естественно-научных предметов</w:t>
            </w:r>
          </w:p>
          <w:p w14:paraId="27541C37" w14:textId="338DCBDF" w:rsidR="006B07B1" w:rsidRPr="00E0049F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07B1" w:rsidRPr="006112E4" w14:paraId="1AAEFFFF" w14:textId="77777777" w:rsidTr="00D646BD">
        <w:trPr>
          <w:trHeight w:hRule="exact" w:val="1583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0571" w14:textId="70839D18" w:rsidR="006B07B1" w:rsidRPr="0017519C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1AE" w14:textId="3785A105" w:rsidR="006B07B1" w:rsidRPr="00D646BD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совместных научно- практических и образовательных мероприятий с ассоциациями учителей естественно-научных предметов с привлечением представителей профессионального и научного сообщества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40D" w14:textId="39CCC969" w:rsidR="006B07B1" w:rsidRPr="00D646BD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«Современная дидактика и качество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«Практики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6BD">
              <w:rPr>
                <w:rFonts w:ascii="Times New Roman" w:hAnsi="Times New Roman" w:cs="Times New Roman"/>
                <w:sz w:val="24"/>
                <w:szCs w:val="24"/>
              </w:rPr>
              <w:t xml:space="preserve"> «Вектор в будущее» по актуальным темам развития естественно-научного и математического образования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9AB" w14:textId="25B0C375" w:rsidR="006B07B1" w:rsidRPr="00D646BD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232F" w14:textId="0148870A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46FD8E" w14:textId="36257CF8" w:rsidR="006B07B1" w:rsidRPr="00367B4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  <w:p w14:paraId="7542B1E1" w14:textId="6BD83AE0" w:rsidR="006B07B1" w:rsidRPr="003B39E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07B1" w:rsidRPr="006112E4" w14:paraId="4FB3A76D" w14:textId="77777777" w:rsidTr="008A12A9">
        <w:trPr>
          <w:trHeight w:hRule="exact" w:val="174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17D" w14:textId="28F5C30A" w:rsidR="006B07B1" w:rsidRPr="0017519C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C41" w14:textId="29DD75BE" w:rsidR="006B07B1" w:rsidRPr="0017519C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19C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информационно-содержательное наполнение разделов на сайте КК ИРО в предметных СМО (начальная школа, математика, физика, химия, биология, технология) по выявленным проблемам при обучении предметов ЕМЦ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D44" w14:textId="3241F80A" w:rsidR="006B07B1" w:rsidRPr="0017519C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19C">
              <w:rPr>
                <w:rFonts w:ascii="Times New Roman" w:hAnsi="Times New Roman" w:cs="Times New Roman"/>
                <w:sz w:val="24"/>
                <w:szCs w:val="24"/>
              </w:rPr>
              <w:t>Зарегистрировано на сайте не менее 50 активных пользователей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9DE" w14:textId="6A5A7222" w:rsidR="006B07B1" w:rsidRPr="0017519C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E93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C24C6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0F85B" w14:textId="0728ABA0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ИМО,</w:t>
            </w:r>
          </w:p>
          <w:p w14:paraId="64CE43D1" w14:textId="0C106FE2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ОУ</w:t>
            </w:r>
          </w:p>
          <w:p w14:paraId="66C286A0" w14:textId="3D704898" w:rsidR="006B07B1" w:rsidRPr="003B39E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07B1" w:rsidRPr="006112E4" w14:paraId="3AFDA27B" w14:textId="77777777" w:rsidTr="005D58B9">
        <w:trPr>
          <w:trHeight w:hRule="exact" w:val="3983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6A8" w14:textId="5D632FC2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596" w14:textId="3EA0BFBA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методических материалов для углубленного и профильного изучения математики, физики, химии и биологии, разработанные СФУ, Университетом Решетнева, КГПУ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68A0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 работе:</w:t>
            </w:r>
          </w:p>
          <w:p w14:paraId="62ADFE8E" w14:textId="5429A927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особия по вопросам организации работы с одаренными детьми, по преподаванию физики, химии, биологии, математики на углубленном уровне (2026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г);</w:t>
            </w:r>
          </w:p>
          <w:p w14:paraId="22AF7239" w14:textId="484D657F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ифровые дидактические средства по математике и физике для ОУ (до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г);</w:t>
            </w:r>
          </w:p>
          <w:p w14:paraId="7B815F8C" w14:textId="249AEC2F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для педагогов по формированию различных видов функциональной грамотности в процессе обучения математике, физике 2025г);</w:t>
            </w:r>
          </w:p>
          <w:p w14:paraId="56FE4E81" w14:textId="334CA0AB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чебно-методические материалы для углубленного изучения и   профильного изучения биологии, химии и методики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55">
              <w:rPr>
                <w:rFonts w:ascii="Times New Roman" w:hAnsi="Times New Roman" w:cs="Times New Roman"/>
                <w:sz w:val="24"/>
                <w:szCs w:val="24"/>
              </w:rPr>
              <w:t>(2025г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2F8B10" w14:textId="28A123CC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144" w14:textId="69F3C030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493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E5D15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8F1A5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105AE" w14:textId="119B2009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E2CE298" w14:textId="7177478E" w:rsidR="006B07B1" w:rsidRPr="003B39E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ОУ </w:t>
            </w:r>
          </w:p>
        </w:tc>
      </w:tr>
      <w:tr w:rsidR="006B07B1" w:rsidRPr="006112E4" w14:paraId="1FF21C41" w14:textId="77777777" w:rsidTr="005D58B9">
        <w:trPr>
          <w:trHeight w:hRule="exact" w:val="3983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86F" w14:textId="2DAE0C63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70D" w14:textId="5A38B983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научно-практических и образовательных мероприятий с ассоциациями учителей естественно-научных предметов с привлечением представителей профессионального и научного сообщества («Современная дидактика и качество образования», «Практики развития», «Вектор в будущего»)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06A" w14:textId="1A3BBF40" w:rsidR="006B07B1" w:rsidRDefault="006B07B1" w:rsidP="006B07B1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 менее 1 педагога в </w:t>
            </w:r>
            <w:r w:rsidRPr="006B07B1">
              <w:rPr>
                <w:rFonts w:ascii="Times New Roman" w:hAnsi="Times New Roman" w:cs="Times New Roman"/>
                <w:sz w:val="24"/>
                <w:szCs w:val="24"/>
              </w:rPr>
              <w:t>научно-практических и образовательных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B1">
              <w:rPr>
                <w:rFonts w:ascii="Times New Roman" w:hAnsi="Times New Roman" w:cs="Times New Roman"/>
                <w:sz w:val="24"/>
                <w:szCs w:val="24"/>
              </w:rPr>
              <w:t>с ассоциациями учителей естественно-научных предметов с привлечением представителей профессионального и научного сообщества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A02A" w14:textId="5CD07936" w:rsidR="006B07B1" w:rsidRPr="00EE5F55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2EE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83709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40E31" w14:textId="77777777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06D68" w14:textId="6B0E8BC4" w:rsidR="006B07B1" w:rsidRDefault="006B07B1" w:rsidP="006B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ОУ </w:t>
            </w:r>
          </w:p>
        </w:tc>
      </w:tr>
      <w:tr w:rsidR="005F7D23" w:rsidRPr="006112E4" w14:paraId="7C706C64" w14:textId="77777777" w:rsidTr="005D58B9">
        <w:trPr>
          <w:trHeight w:hRule="exact" w:val="3983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1C7" w14:textId="7B6D9BBE" w:rsidR="005F7D2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C48" w14:textId="553CFAFD" w:rsidR="005F7D2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эффективных методик работы с обучающимися с рисками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физике, химии, биологии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0D0" w14:textId="5DFF8DBD" w:rsidR="005F7D2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педагогами учебно-методические материалы для углубленного и профильного изучения  математики, физики, </w:t>
            </w:r>
            <w:bookmarkStart w:id="11" w:name="_GoBack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 и методики обучения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72AA" w14:textId="625A1D1A" w:rsidR="005F7D23" w:rsidRPr="00EE5F55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938" w14:textId="77777777" w:rsidR="005F7D2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A8CF7" w14:textId="77777777" w:rsidR="005F7D2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EAE7B" w14:textId="77777777" w:rsidR="005F7D2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EBB34" w14:textId="1EB87ADA" w:rsidR="005F7D2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ОУ </w:t>
            </w:r>
          </w:p>
        </w:tc>
      </w:tr>
      <w:tr w:rsidR="005F7D23" w:rsidRPr="006112E4" w14:paraId="7C067A3B" w14:textId="77777777" w:rsidTr="006547C5">
        <w:trPr>
          <w:trHeight w:hRule="exact" w:val="714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CF03" w14:textId="1544E4E5" w:rsidR="005F7D23" w:rsidRPr="00EE5F55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Совершенствование системы управления качеством образования по учебным предметам «Математика», «Физика», «Химия» и «Биология». Управление разработкой и реализацией муниципального плана повышения качества естественно-научного и математического образования</w:t>
            </w:r>
          </w:p>
        </w:tc>
      </w:tr>
      <w:tr w:rsidR="005F7D23" w:rsidRPr="006112E4" w14:paraId="32D9384C" w14:textId="77777777" w:rsidTr="00316BC9">
        <w:trPr>
          <w:trHeight w:hRule="exact" w:val="169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91E" w14:textId="0DA1C1D7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FDF" w14:textId="61DBD21F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разработке муниципального плана мероприятий по развитию математического и естественно-научного общего образования в округе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4E08" w14:textId="3668BEF6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ппа создана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8CF" w14:textId="4CC05F23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95D" w14:textId="73E56100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вопросам образования и воспитания</w:t>
            </w:r>
          </w:p>
        </w:tc>
      </w:tr>
      <w:tr w:rsidR="005F7D23" w:rsidRPr="006112E4" w14:paraId="571C86F9" w14:textId="77777777" w:rsidTr="00602F93">
        <w:trPr>
          <w:trHeight w:hRule="exact" w:val="1279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608" w14:textId="78670449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F05" w14:textId="379077A0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утверждение муниципального плана мероприятий по развитию математического и естественно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2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научного общего образования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округе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2E8" w14:textId="2099E8A4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включены в муниципальный план. Разработан и утвержден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44B" w14:textId="072E2912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BE63" w14:textId="098BA681" w:rsidR="005F7D23" w:rsidRPr="00367B41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руководители ОМО</w:t>
            </w:r>
          </w:p>
        </w:tc>
      </w:tr>
      <w:tr w:rsidR="005F7D23" w:rsidRPr="006112E4" w14:paraId="49809ECD" w14:textId="77777777" w:rsidTr="002B720E">
        <w:trPr>
          <w:trHeight w:hRule="exact" w:val="986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FC39" w14:textId="170CEE2A" w:rsidR="005F7D23" w:rsidRPr="002B720E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4EF" w14:textId="1851A778" w:rsidR="005F7D23" w:rsidRPr="002B720E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планов мероприятий ОУ по развитию математического и естественно-научного образования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094" w14:textId="307DEAB3" w:rsidR="005F7D23" w:rsidRPr="002B720E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планы ОУ по развитию математического и естественно-научного образования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9BE" w14:textId="3C4D2386" w:rsidR="005F7D23" w:rsidRPr="002B720E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EE9" w14:textId="6B7BCE45" w:rsidR="005F7D23" w:rsidRPr="00602F93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5F7D23" w:rsidRPr="006112E4" w14:paraId="492C4C0B" w14:textId="77777777" w:rsidTr="00CE664D">
        <w:trPr>
          <w:trHeight w:hRule="exact" w:val="1128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CFF" w14:textId="663930A4" w:rsidR="005F7D23" w:rsidRPr="00CE664D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52C" w14:textId="0E4BD5DA" w:rsidR="005F7D23" w:rsidRPr="00CE664D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развитию математического и естественно-научного образования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E37" w14:textId="212F99E1" w:rsidR="005F7D23" w:rsidRPr="00CE664D" w:rsidRDefault="005F7D23" w:rsidP="005F7D23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координация по достижению показателей на муниципальном уровне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6AB" w14:textId="470C9084" w:rsidR="005F7D23" w:rsidRPr="00CE664D" w:rsidRDefault="005F7D23" w:rsidP="005F7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CE6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EF0" w14:textId="0B273586" w:rsidR="005F7D23" w:rsidRPr="006D07E8" w:rsidRDefault="005F7D23" w:rsidP="005F7D2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ИМО,</w:t>
            </w:r>
          </w:p>
          <w:p w14:paraId="51E7EAEC" w14:textId="271FD47B" w:rsidR="005F7D23" w:rsidRPr="003B39E5" w:rsidRDefault="005F7D23" w:rsidP="005F7D2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ОМО</w:t>
            </w:r>
          </w:p>
        </w:tc>
      </w:tr>
    </w:tbl>
    <w:p w14:paraId="496800DF" w14:textId="77777777" w:rsidR="006A16AD" w:rsidRDefault="006A16A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16AD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05FE"/>
    <w:multiLevelType w:val="multilevel"/>
    <w:tmpl w:val="2026B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02DF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24A9"/>
    <w:rsid w:val="000425FD"/>
    <w:rsid w:val="00042B2E"/>
    <w:rsid w:val="00043637"/>
    <w:rsid w:val="000445B4"/>
    <w:rsid w:val="00047442"/>
    <w:rsid w:val="000478CE"/>
    <w:rsid w:val="00050A71"/>
    <w:rsid w:val="00054BBB"/>
    <w:rsid w:val="000555C0"/>
    <w:rsid w:val="00056450"/>
    <w:rsid w:val="00063E76"/>
    <w:rsid w:val="0007015D"/>
    <w:rsid w:val="00073987"/>
    <w:rsid w:val="00075F42"/>
    <w:rsid w:val="00077328"/>
    <w:rsid w:val="00081C89"/>
    <w:rsid w:val="00082B82"/>
    <w:rsid w:val="00082CA9"/>
    <w:rsid w:val="00083242"/>
    <w:rsid w:val="0008685F"/>
    <w:rsid w:val="00090A0E"/>
    <w:rsid w:val="000912FF"/>
    <w:rsid w:val="00095444"/>
    <w:rsid w:val="00096E24"/>
    <w:rsid w:val="000A3CE1"/>
    <w:rsid w:val="000A538D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451E7"/>
    <w:rsid w:val="001502E8"/>
    <w:rsid w:val="00152F38"/>
    <w:rsid w:val="001550D6"/>
    <w:rsid w:val="00155C37"/>
    <w:rsid w:val="00155E1A"/>
    <w:rsid w:val="001649B2"/>
    <w:rsid w:val="00164D44"/>
    <w:rsid w:val="00170B74"/>
    <w:rsid w:val="001732C7"/>
    <w:rsid w:val="0017519C"/>
    <w:rsid w:val="0017677D"/>
    <w:rsid w:val="00176A09"/>
    <w:rsid w:val="00185F67"/>
    <w:rsid w:val="0018667D"/>
    <w:rsid w:val="00186832"/>
    <w:rsid w:val="00186AFC"/>
    <w:rsid w:val="00187916"/>
    <w:rsid w:val="00187C8B"/>
    <w:rsid w:val="0019634A"/>
    <w:rsid w:val="00197E17"/>
    <w:rsid w:val="001A7C41"/>
    <w:rsid w:val="001A7CEE"/>
    <w:rsid w:val="001B05EB"/>
    <w:rsid w:val="001B0847"/>
    <w:rsid w:val="001B0B3D"/>
    <w:rsid w:val="001B2633"/>
    <w:rsid w:val="001B3201"/>
    <w:rsid w:val="001B4CE5"/>
    <w:rsid w:val="001B58AA"/>
    <w:rsid w:val="001B671B"/>
    <w:rsid w:val="001B78AD"/>
    <w:rsid w:val="001C2A6B"/>
    <w:rsid w:val="001C4B90"/>
    <w:rsid w:val="001D011D"/>
    <w:rsid w:val="001D0834"/>
    <w:rsid w:val="001D3E1D"/>
    <w:rsid w:val="001D7B9E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658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6693B"/>
    <w:rsid w:val="00270FA6"/>
    <w:rsid w:val="00271330"/>
    <w:rsid w:val="00280B0B"/>
    <w:rsid w:val="00282043"/>
    <w:rsid w:val="002833FE"/>
    <w:rsid w:val="0028719B"/>
    <w:rsid w:val="002918EB"/>
    <w:rsid w:val="00292A48"/>
    <w:rsid w:val="00292ABF"/>
    <w:rsid w:val="00293C7F"/>
    <w:rsid w:val="002944A3"/>
    <w:rsid w:val="002A2862"/>
    <w:rsid w:val="002A535A"/>
    <w:rsid w:val="002A6755"/>
    <w:rsid w:val="002B02F4"/>
    <w:rsid w:val="002B2F8D"/>
    <w:rsid w:val="002B720E"/>
    <w:rsid w:val="002C0CD7"/>
    <w:rsid w:val="002C128F"/>
    <w:rsid w:val="002C5760"/>
    <w:rsid w:val="002D2F9A"/>
    <w:rsid w:val="002D48F0"/>
    <w:rsid w:val="002E0AF2"/>
    <w:rsid w:val="002E2656"/>
    <w:rsid w:val="002E4E9E"/>
    <w:rsid w:val="002F4599"/>
    <w:rsid w:val="002F6CBD"/>
    <w:rsid w:val="00301D03"/>
    <w:rsid w:val="00304138"/>
    <w:rsid w:val="00304B03"/>
    <w:rsid w:val="00306593"/>
    <w:rsid w:val="00307FC8"/>
    <w:rsid w:val="003108A1"/>
    <w:rsid w:val="003121AA"/>
    <w:rsid w:val="003146A7"/>
    <w:rsid w:val="003149DD"/>
    <w:rsid w:val="00316BC9"/>
    <w:rsid w:val="00321422"/>
    <w:rsid w:val="00323D7C"/>
    <w:rsid w:val="00324046"/>
    <w:rsid w:val="00325FA0"/>
    <w:rsid w:val="0032732A"/>
    <w:rsid w:val="00330CE7"/>
    <w:rsid w:val="00331E22"/>
    <w:rsid w:val="0033259F"/>
    <w:rsid w:val="00334B9E"/>
    <w:rsid w:val="003353BC"/>
    <w:rsid w:val="003425EA"/>
    <w:rsid w:val="00343D4B"/>
    <w:rsid w:val="003463C0"/>
    <w:rsid w:val="003507FC"/>
    <w:rsid w:val="003559E7"/>
    <w:rsid w:val="003607B1"/>
    <w:rsid w:val="00361B39"/>
    <w:rsid w:val="00362208"/>
    <w:rsid w:val="00364236"/>
    <w:rsid w:val="00364D9F"/>
    <w:rsid w:val="00365608"/>
    <w:rsid w:val="00365782"/>
    <w:rsid w:val="00367B41"/>
    <w:rsid w:val="00370003"/>
    <w:rsid w:val="00372B6E"/>
    <w:rsid w:val="00374997"/>
    <w:rsid w:val="00376978"/>
    <w:rsid w:val="00380A29"/>
    <w:rsid w:val="003905C4"/>
    <w:rsid w:val="003B055C"/>
    <w:rsid w:val="003B091C"/>
    <w:rsid w:val="003B39E5"/>
    <w:rsid w:val="003B5131"/>
    <w:rsid w:val="003B521A"/>
    <w:rsid w:val="003B764B"/>
    <w:rsid w:val="003C001A"/>
    <w:rsid w:val="003C1803"/>
    <w:rsid w:val="003C66E0"/>
    <w:rsid w:val="003D1568"/>
    <w:rsid w:val="003D240F"/>
    <w:rsid w:val="003D654E"/>
    <w:rsid w:val="003D72C7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3F6E0F"/>
    <w:rsid w:val="00400E37"/>
    <w:rsid w:val="004045AF"/>
    <w:rsid w:val="00406A8E"/>
    <w:rsid w:val="00406DFE"/>
    <w:rsid w:val="004070B2"/>
    <w:rsid w:val="00407461"/>
    <w:rsid w:val="0041030A"/>
    <w:rsid w:val="00412996"/>
    <w:rsid w:val="00414364"/>
    <w:rsid w:val="004178F7"/>
    <w:rsid w:val="0042052C"/>
    <w:rsid w:val="00421A9F"/>
    <w:rsid w:val="00421C42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3206"/>
    <w:rsid w:val="00445574"/>
    <w:rsid w:val="00447CBF"/>
    <w:rsid w:val="004500B9"/>
    <w:rsid w:val="004510A1"/>
    <w:rsid w:val="00454002"/>
    <w:rsid w:val="004543DD"/>
    <w:rsid w:val="0046455B"/>
    <w:rsid w:val="00464940"/>
    <w:rsid w:val="0046521A"/>
    <w:rsid w:val="00472BCA"/>
    <w:rsid w:val="00473521"/>
    <w:rsid w:val="00475E9C"/>
    <w:rsid w:val="00482221"/>
    <w:rsid w:val="00483D0B"/>
    <w:rsid w:val="0048675D"/>
    <w:rsid w:val="0048693D"/>
    <w:rsid w:val="00486FAF"/>
    <w:rsid w:val="004907B5"/>
    <w:rsid w:val="00490D63"/>
    <w:rsid w:val="004915C4"/>
    <w:rsid w:val="00494EDD"/>
    <w:rsid w:val="00496151"/>
    <w:rsid w:val="0049731D"/>
    <w:rsid w:val="004A1B44"/>
    <w:rsid w:val="004A2D02"/>
    <w:rsid w:val="004A586C"/>
    <w:rsid w:val="004A7510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6E21"/>
    <w:rsid w:val="005073C5"/>
    <w:rsid w:val="00515289"/>
    <w:rsid w:val="0052195F"/>
    <w:rsid w:val="00522412"/>
    <w:rsid w:val="00522EFC"/>
    <w:rsid w:val="00531768"/>
    <w:rsid w:val="005341B1"/>
    <w:rsid w:val="005356FA"/>
    <w:rsid w:val="005361D8"/>
    <w:rsid w:val="00536C3D"/>
    <w:rsid w:val="00542A60"/>
    <w:rsid w:val="005453F6"/>
    <w:rsid w:val="005458F3"/>
    <w:rsid w:val="00551090"/>
    <w:rsid w:val="0055697C"/>
    <w:rsid w:val="00560700"/>
    <w:rsid w:val="00563641"/>
    <w:rsid w:val="005660FE"/>
    <w:rsid w:val="0056613B"/>
    <w:rsid w:val="005720A4"/>
    <w:rsid w:val="00572C0C"/>
    <w:rsid w:val="00573E2A"/>
    <w:rsid w:val="00574FEE"/>
    <w:rsid w:val="00580A58"/>
    <w:rsid w:val="005826CB"/>
    <w:rsid w:val="00582FB9"/>
    <w:rsid w:val="00584736"/>
    <w:rsid w:val="00591881"/>
    <w:rsid w:val="0059635E"/>
    <w:rsid w:val="00597B79"/>
    <w:rsid w:val="005A018A"/>
    <w:rsid w:val="005A1518"/>
    <w:rsid w:val="005A1D87"/>
    <w:rsid w:val="005A3DB2"/>
    <w:rsid w:val="005A3F47"/>
    <w:rsid w:val="005A6696"/>
    <w:rsid w:val="005A7CA2"/>
    <w:rsid w:val="005B27DB"/>
    <w:rsid w:val="005B3E4F"/>
    <w:rsid w:val="005B4FC2"/>
    <w:rsid w:val="005B6860"/>
    <w:rsid w:val="005C35FC"/>
    <w:rsid w:val="005C3D4D"/>
    <w:rsid w:val="005C453B"/>
    <w:rsid w:val="005C65A5"/>
    <w:rsid w:val="005D01B4"/>
    <w:rsid w:val="005D10BD"/>
    <w:rsid w:val="005D2F1A"/>
    <w:rsid w:val="005D3209"/>
    <w:rsid w:val="005D4BEF"/>
    <w:rsid w:val="005D5301"/>
    <w:rsid w:val="005D54FD"/>
    <w:rsid w:val="005D58B9"/>
    <w:rsid w:val="005D6357"/>
    <w:rsid w:val="005D63BB"/>
    <w:rsid w:val="005E0497"/>
    <w:rsid w:val="005E0E8C"/>
    <w:rsid w:val="005E1810"/>
    <w:rsid w:val="005E4331"/>
    <w:rsid w:val="005E7E32"/>
    <w:rsid w:val="005F1C20"/>
    <w:rsid w:val="005F3F71"/>
    <w:rsid w:val="005F706E"/>
    <w:rsid w:val="005F7D23"/>
    <w:rsid w:val="0060016C"/>
    <w:rsid w:val="00601DA5"/>
    <w:rsid w:val="00602F93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16F7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47C5"/>
    <w:rsid w:val="00655405"/>
    <w:rsid w:val="00655F90"/>
    <w:rsid w:val="006578DA"/>
    <w:rsid w:val="006615C3"/>
    <w:rsid w:val="00664A10"/>
    <w:rsid w:val="0066766A"/>
    <w:rsid w:val="0066781E"/>
    <w:rsid w:val="0067038A"/>
    <w:rsid w:val="006722EF"/>
    <w:rsid w:val="006726B5"/>
    <w:rsid w:val="006731FE"/>
    <w:rsid w:val="00673855"/>
    <w:rsid w:val="00673A89"/>
    <w:rsid w:val="00674725"/>
    <w:rsid w:val="00674EB5"/>
    <w:rsid w:val="00676B72"/>
    <w:rsid w:val="00677B0B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16AD"/>
    <w:rsid w:val="006A33B7"/>
    <w:rsid w:val="006A4006"/>
    <w:rsid w:val="006A643F"/>
    <w:rsid w:val="006A6F9B"/>
    <w:rsid w:val="006A7E90"/>
    <w:rsid w:val="006B07B1"/>
    <w:rsid w:val="006B31C9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07E8"/>
    <w:rsid w:val="006D2CB2"/>
    <w:rsid w:val="006D33CC"/>
    <w:rsid w:val="006D3BD6"/>
    <w:rsid w:val="006D4A9E"/>
    <w:rsid w:val="006E1896"/>
    <w:rsid w:val="006E25E5"/>
    <w:rsid w:val="006E2B7D"/>
    <w:rsid w:val="006E38DD"/>
    <w:rsid w:val="006E62C9"/>
    <w:rsid w:val="006E6FEF"/>
    <w:rsid w:val="006F0E11"/>
    <w:rsid w:val="006F700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0B7D"/>
    <w:rsid w:val="007446D5"/>
    <w:rsid w:val="00744FA0"/>
    <w:rsid w:val="00745BE0"/>
    <w:rsid w:val="00745FDE"/>
    <w:rsid w:val="00746097"/>
    <w:rsid w:val="0074745E"/>
    <w:rsid w:val="007476AF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9C0"/>
    <w:rsid w:val="00794F9A"/>
    <w:rsid w:val="007A041C"/>
    <w:rsid w:val="007A0A19"/>
    <w:rsid w:val="007A276E"/>
    <w:rsid w:val="007A2C1B"/>
    <w:rsid w:val="007A3E4C"/>
    <w:rsid w:val="007A54D1"/>
    <w:rsid w:val="007B2FB6"/>
    <w:rsid w:val="007B35D3"/>
    <w:rsid w:val="007B3C30"/>
    <w:rsid w:val="007B52F3"/>
    <w:rsid w:val="007B76D6"/>
    <w:rsid w:val="007C0062"/>
    <w:rsid w:val="007C1128"/>
    <w:rsid w:val="007C144E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0583"/>
    <w:rsid w:val="007E24B3"/>
    <w:rsid w:val="007F0CC4"/>
    <w:rsid w:val="007F11A7"/>
    <w:rsid w:val="007F322F"/>
    <w:rsid w:val="007F4A19"/>
    <w:rsid w:val="007F55FE"/>
    <w:rsid w:val="007F66BC"/>
    <w:rsid w:val="007F6A33"/>
    <w:rsid w:val="00807AF2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0A97"/>
    <w:rsid w:val="00846BC6"/>
    <w:rsid w:val="00850475"/>
    <w:rsid w:val="0085146C"/>
    <w:rsid w:val="0085155A"/>
    <w:rsid w:val="00852595"/>
    <w:rsid w:val="00852BE8"/>
    <w:rsid w:val="00852F57"/>
    <w:rsid w:val="00855FCD"/>
    <w:rsid w:val="00861E28"/>
    <w:rsid w:val="00862BD3"/>
    <w:rsid w:val="0086328B"/>
    <w:rsid w:val="00863F44"/>
    <w:rsid w:val="008672D4"/>
    <w:rsid w:val="00870472"/>
    <w:rsid w:val="00876B3C"/>
    <w:rsid w:val="00876DA5"/>
    <w:rsid w:val="00880930"/>
    <w:rsid w:val="00881D11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9667A"/>
    <w:rsid w:val="008A2520"/>
    <w:rsid w:val="008A35CA"/>
    <w:rsid w:val="008A4EEB"/>
    <w:rsid w:val="008B11F4"/>
    <w:rsid w:val="008B16DB"/>
    <w:rsid w:val="008B339C"/>
    <w:rsid w:val="008B398F"/>
    <w:rsid w:val="008B47C8"/>
    <w:rsid w:val="008B7061"/>
    <w:rsid w:val="008B7BE2"/>
    <w:rsid w:val="008B7FB9"/>
    <w:rsid w:val="008C14EA"/>
    <w:rsid w:val="008C3FF6"/>
    <w:rsid w:val="008C5007"/>
    <w:rsid w:val="008C58B1"/>
    <w:rsid w:val="008D147C"/>
    <w:rsid w:val="008D4CBF"/>
    <w:rsid w:val="008D5055"/>
    <w:rsid w:val="008D5372"/>
    <w:rsid w:val="008D5E92"/>
    <w:rsid w:val="008D66E4"/>
    <w:rsid w:val="008E4695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3433D"/>
    <w:rsid w:val="009356B9"/>
    <w:rsid w:val="00940529"/>
    <w:rsid w:val="009444A4"/>
    <w:rsid w:val="00945E09"/>
    <w:rsid w:val="009531CF"/>
    <w:rsid w:val="0096009B"/>
    <w:rsid w:val="00962199"/>
    <w:rsid w:val="0096225B"/>
    <w:rsid w:val="009622E4"/>
    <w:rsid w:val="00967ACC"/>
    <w:rsid w:val="009778FF"/>
    <w:rsid w:val="009820CE"/>
    <w:rsid w:val="00992BE0"/>
    <w:rsid w:val="009937CC"/>
    <w:rsid w:val="009948AB"/>
    <w:rsid w:val="009A1160"/>
    <w:rsid w:val="009A12D7"/>
    <w:rsid w:val="009A230B"/>
    <w:rsid w:val="009A59BD"/>
    <w:rsid w:val="009A6A5E"/>
    <w:rsid w:val="009A6EC5"/>
    <w:rsid w:val="009B11A4"/>
    <w:rsid w:val="009B494F"/>
    <w:rsid w:val="009B7BEB"/>
    <w:rsid w:val="009C1305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ABE"/>
    <w:rsid w:val="009F5B83"/>
    <w:rsid w:val="009F5CE4"/>
    <w:rsid w:val="009F6754"/>
    <w:rsid w:val="00A06557"/>
    <w:rsid w:val="00A109C9"/>
    <w:rsid w:val="00A10FB3"/>
    <w:rsid w:val="00A1539F"/>
    <w:rsid w:val="00A15459"/>
    <w:rsid w:val="00A16D46"/>
    <w:rsid w:val="00A203A2"/>
    <w:rsid w:val="00A20EEF"/>
    <w:rsid w:val="00A2398D"/>
    <w:rsid w:val="00A240BA"/>
    <w:rsid w:val="00A2634F"/>
    <w:rsid w:val="00A3045A"/>
    <w:rsid w:val="00A31242"/>
    <w:rsid w:val="00A35709"/>
    <w:rsid w:val="00A37D9D"/>
    <w:rsid w:val="00A41A85"/>
    <w:rsid w:val="00A42236"/>
    <w:rsid w:val="00A4248F"/>
    <w:rsid w:val="00A43F60"/>
    <w:rsid w:val="00A44C00"/>
    <w:rsid w:val="00A47BAF"/>
    <w:rsid w:val="00A51630"/>
    <w:rsid w:val="00A55B9D"/>
    <w:rsid w:val="00A55F63"/>
    <w:rsid w:val="00A60C15"/>
    <w:rsid w:val="00A61087"/>
    <w:rsid w:val="00A61668"/>
    <w:rsid w:val="00A630D2"/>
    <w:rsid w:val="00A63327"/>
    <w:rsid w:val="00A704AA"/>
    <w:rsid w:val="00A70ACE"/>
    <w:rsid w:val="00A70C1B"/>
    <w:rsid w:val="00A71349"/>
    <w:rsid w:val="00A71350"/>
    <w:rsid w:val="00A71831"/>
    <w:rsid w:val="00A735A0"/>
    <w:rsid w:val="00A77AC5"/>
    <w:rsid w:val="00A80FB3"/>
    <w:rsid w:val="00A850EB"/>
    <w:rsid w:val="00A861D5"/>
    <w:rsid w:val="00A86DD8"/>
    <w:rsid w:val="00A90E5A"/>
    <w:rsid w:val="00A90F4C"/>
    <w:rsid w:val="00A9632F"/>
    <w:rsid w:val="00A971A9"/>
    <w:rsid w:val="00A97AD1"/>
    <w:rsid w:val="00AA10F1"/>
    <w:rsid w:val="00AA1979"/>
    <w:rsid w:val="00AA2A7C"/>
    <w:rsid w:val="00AA406B"/>
    <w:rsid w:val="00AA5467"/>
    <w:rsid w:val="00AB22CC"/>
    <w:rsid w:val="00AB460C"/>
    <w:rsid w:val="00AB4D33"/>
    <w:rsid w:val="00AB6CF9"/>
    <w:rsid w:val="00AB7610"/>
    <w:rsid w:val="00AB766D"/>
    <w:rsid w:val="00AC10BC"/>
    <w:rsid w:val="00AC3B77"/>
    <w:rsid w:val="00AC45AB"/>
    <w:rsid w:val="00AC66A2"/>
    <w:rsid w:val="00AC6E7A"/>
    <w:rsid w:val="00AC7DF4"/>
    <w:rsid w:val="00AD1491"/>
    <w:rsid w:val="00AD3081"/>
    <w:rsid w:val="00AD388A"/>
    <w:rsid w:val="00AD549D"/>
    <w:rsid w:val="00AD5E39"/>
    <w:rsid w:val="00AE1C7D"/>
    <w:rsid w:val="00AE288F"/>
    <w:rsid w:val="00AE4EC1"/>
    <w:rsid w:val="00AE67BD"/>
    <w:rsid w:val="00AE698B"/>
    <w:rsid w:val="00AF196A"/>
    <w:rsid w:val="00AF2B6A"/>
    <w:rsid w:val="00AF6131"/>
    <w:rsid w:val="00AF69FA"/>
    <w:rsid w:val="00AF6C2B"/>
    <w:rsid w:val="00AF6D1C"/>
    <w:rsid w:val="00B02556"/>
    <w:rsid w:val="00B04085"/>
    <w:rsid w:val="00B07E97"/>
    <w:rsid w:val="00B100D4"/>
    <w:rsid w:val="00B11FF9"/>
    <w:rsid w:val="00B128AC"/>
    <w:rsid w:val="00B13FAA"/>
    <w:rsid w:val="00B158CE"/>
    <w:rsid w:val="00B16590"/>
    <w:rsid w:val="00B16D19"/>
    <w:rsid w:val="00B174A6"/>
    <w:rsid w:val="00B2382C"/>
    <w:rsid w:val="00B23A86"/>
    <w:rsid w:val="00B24114"/>
    <w:rsid w:val="00B26060"/>
    <w:rsid w:val="00B26A9F"/>
    <w:rsid w:val="00B272D5"/>
    <w:rsid w:val="00B306ED"/>
    <w:rsid w:val="00B34EE2"/>
    <w:rsid w:val="00B36486"/>
    <w:rsid w:val="00B4399E"/>
    <w:rsid w:val="00B441A3"/>
    <w:rsid w:val="00B44DC7"/>
    <w:rsid w:val="00B45A3F"/>
    <w:rsid w:val="00B52A83"/>
    <w:rsid w:val="00B5498F"/>
    <w:rsid w:val="00B55754"/>
    <w:rsid w:val="00B6248F"/>
    <w:rsid w:val="00B647DF"/>
    <w:rsid w:val="00B769C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A0577"/>
    <w:rsid w:val="00BA086D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BE74E6"/>
    <w:rsid w:val="00C00D1E"/>
    <w:rsid w:val="00C04542"/>
    <w:rsid w:val="00C053E7"/>
    <w:rsid w:val="00C07B3C"/>
    <w:rsid w:val="00C12CAE"/>
    <w:rsid w:val="00C135B9"/>
    <w:rsid w:val="00C13FE8"/>
    <w:rsid w:val="00C16C33"/>
    <w:rsid w:val="00C23472"/>
    <w:rsid w:val="00C2658F"/>
    <w:rsid w:val="00C3024F"/>
    <w:rsid w:val="00C31DE6"/>
    <w:rsid w:val="00C32563"/>
    <w:rsid w:val="00C337C7"/>
    <w:rsid w:val="00C3414F"/>
    <w:rsid w:val="00C363A7"/>
    <w:rsid w:val="00C36D5E"/>
    <w:rsid w:val="00C4260B"/>
    <w:rsid w:val="00C431E1"/>
    <w:rsid w:val="00C43254"/>
    <w:rsid w:val="00C4363A"/>
    <w:rsid w:val="00C44507"/>
    <w:rsid w:val="00C4494D"/>
    <w:rsid w:val="00C47DB8"/>
    <w:rsid w:val="00C51347"/>
    <w:rsid w:val="00C521A2"/>
    <w:rsid w:val="00C567A1"/>
    <w:rsid w:val="00C56BA0"/>
    <w:rsid w:val="00C6038E"/>
    <w:rsid w:val="00C60516"/>
    <w:rsid w:val="00C61C18"/>
    <w:rsid w:val="00C61D1D"/>
    <w:rsid w:val="00C631A7"/>
    <w:rsid w:val="00C63D32"/>
    <w:rsid w:val="00C645EF"/>
    <w:rsid w:val="00C659D3"/>
    <w:rsid w:val="00C659F7"/>
    <w:rsid w:val="00C679D4"/>
    <w:rsid w:val="00C7407F"/>
    <w:rsid w:val="00C7528D"/>
    <w:rsid w:val="00C75D1C"/>
    <w:rsid w:val="00C76D7F"/>
    <w:rsid w:val="00C76FBA"/>
    <w:rsid w:val="00C77647"/>
    <w:rsid w:val="00C80903"/>
    <w:rsid w:val="00C83255"/>
    <w:rsid w:val="00C86640"/>
    <w:rsid w:val="00C900CD"/>
    <w:rsid w:val="00C90845"/>
    <w:rsid w:val="00C91B5B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2690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097F"/>
    <w:rsid w:val="00CE27FE"/>
    <w:rsid w:val="00CE664D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60E77"/>
    <w:rsid w:val="00D636A4"/>
    <w:rsid w:val="00D646BD"/>
    <w:rsid w:val="00D7036C"/>
    <w:rsid w:val="00D71716"/>
    <w:rsid w:val="00D725DB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05FE"/>
    <w:rsid w:val="00DA3825"/>
    <w:rsid w:val="00DB25CD"/>
    <w:rsid w:val="00DC20E9"/>
    <w:rsid w:val="00DC403A"/>
    <w:rsid w:val="00DC6BB7"/>
    <w:rsid w:val="00DD0842"/>
    <w:rsid w:val="00DD155D"/>
    <w:rsid w:val="00DD1CB9"/>
    <w:rsid w:val="00DD2AB0"/>
    <w:rsid w:val="00DD6B16"/>
    <w:rsid w:val="00DD6F2A"/>
    <w:rsid w:val="00DD79D7"/>
    <w:rsid w:val="00DE2713"/>
    <w:rsid w:val="00DE360E"/>
    <w:rsid w:val="00DE75F2"/>
    <w:rsid w:val="00DE76AB"/>
    <w:rsid w:val="00DF49D1"/>
    <w:rsid w:val="00DF6673"/>
    <w:rsid w:val="00DF763C"/>
    <w:rsid w:val="00E0049F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25650"/>
    <w:rsid w:val="00E30633"/>
    <w:rsid w:val="00E30AAB"/>
    <w:rsid w:val="00E31E12"/>
    <w:rsid w:val="00E32ECD"/>
    <w:rsid w:val="00E331F6"/>
    <w:rsid w:val="00E336FA"/>
    <w:rsid w:val="00E33E6B"/>
    <w:rsid w:val="00E36928"/>
    <w:rsid w:val="00E4202D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5BB1"/>
    <w:rsid w:val="00E90AD7"/>
    <w:rsid w:val="00E93395"/>
    <w:rsid w:val="00E96019"/>
    <w:rsid w:val="00E9733D"/>
    <w:rsid w:val="00EA0100"/>
    <w:rsid w:val="00EA04D7"/>
    <w:rsid w:val="00EA20DD"/>
    <w:rsid w:val="00EA44EE"/>
    <w:rsid w:val="00EA55BA"/>
    <w:rsid w:val="00EA6923"/>
    <w:rsid w:val="00EA7AB6"/>
    <w:rsid w:val="00EA7D70"/>
    <w:rsid w:val="00EB2C8B"/>
    <w:rsid w:val="00EB2EEA"/>
    <w:rsid w:val="00EB5E0D"/>
    <w:rsid w:val="00EB7C4D"/>
    <w:rsid w:val="00EC1017"/>
    <w:rsid w:val="00EC134C"/>
    <w:rsid w:val="00EC3BC4"/>
    <w:rsid w:val="00EC6B06"/>
    <w:rsid w:val="00EC778F"/>
    <w:rsid w:val="00ED1C40"/>
    <w:rsid w:val="00ED6416"/>
    <w:rsid w:val="00ED661B"/>
    <w:rsid w:val="00ED6A99"/>
    <w:rsid w:val="00EE1EBF"/>
    <w:rsid w:val="00EE47D7"/>
    <w:rsid w:val="00EE47F5"/>
    <w:rsid w:val="00EE58A2"/>
    <w:rsid w:val="00EE5F55"/>
    <w:rsid w:val="00EE680F"/>
    <w:rsid w:val="00EE69F0"/>
    <w:rsid w:val="00EE6CB4"/>
    <w:rsid w:val="00EF3286"/>
    <w:rsid w:val="00EF5E2A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16A4F"/>
    <w:rsid w:val="00F24739"/>
    <w:rsid w:val="00F24987"/>
    <w:rsid w:val="00F25616"/>
    <w:rsid w:val="00F30279"/>
    <w:rsid w:val="00F31DBA"/>
    <w:rsid w:val="00F32248"/>
    <w:rsid w:val="00F32CA4"/>
    <w:rsid w:val="00F3682A"/>
    <w:rsid w:val="00F37B1E"/>
    <w:rsid w:val="00F414BA"/>
    <w:rsid w:val="00F41ECB"/>
    <w:rsid w:val="00F42327"/>
    <w:rsid w:val="00F424D3"/>
    <w:rsid w:val="00F451CF"/>
    <w:rsid w:val="00F4778A"/>
    <w:rsid w:val="00F51073"/>
    <w:rsid w:val="00F53F34"/>
    <w:rsid w:val="00F55027"/>
    <w:rsid w:val="00F56B09"/>
    <w:rsid w:val="00F604C3"/>
    <w:rsid w:val="00F64DBB"/>
    <w:rsid w:val="00F73319"/>
    <w:rsid w:val="00F733F6"/>
    <w:rsid w:val="00F737E4"/>
    <w:rsid w:val="00F73DFE"/>
    <w:rsid w:val="00F74020"/>
    <w:rsid w:val="00F77717"/>
    <w:rsid w:val="00F82685"/>
    <w:rsid w:val="00F859A7"/>
    <w:rsid w:val="00F869F3"/>
    <w:rsid w:val="00F878ED"/>
    <w:rsid w:val="00F92130"/>
    <w:rsid w:val="00F947F5"/>
    <w:rsid w:val="00F956A9"/>
    <w:rsid w:val="00F958E1"/>
    <w:rsid w:val="00F95FF4"/>
    <w:rsid w:val="00FA24EF"/>
    <w:rsid w:val="00FA2D0B"/>
    <w:rsid w:val="00FA6C26"/>
    <w:rsid w:val="00FA7877"/>
    <w:rsid w:val="00FA78A7"/>
    <w:rsid w:val="00FB16A2"/>
    <w:rsid w:val="00FB16C7"/>
    <w:rsid w:val="00FB3F04"/>
    <w:rsid w:val="00FB4203"/>
    <w:rsid w:val="00FB66A2"/>
    <w:rsid w:val="00FC2C54"/>
    <w:rsid w:val="00FD2B81"/>
    <w:rsid w:val="00FD316F"/>
    <w:rsid w:val="00FD7691"/>
    <w:rsid w:val="00FD774D"/>
    <w:rsid w:val="00FE192B"/>
    <w:rsid w:val="00FE23E8"/>
    <w:rsid w:val="00FE7AC3"/>
    <w:rsid w:val="00FF628F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E6BF"/>
  <w15:docId w15:val="{C905CA42-DB1E-4217-AA54-43961DA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paragraph" w:customStyle="1" w:styleId="Default">
    <w:name w:val="Default"/>
    <w:rsid w:val="00DE3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Другое_"/>
    <w:basedOn w:val="a0"/>
    <w:link w:val="af4"/>
    <w:rsid w:val="00F31DBA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F31D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80930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880930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80930"/>
    <w:pPr>
      <w:widowControl w:val="0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80930"/>
    <w:pPr>
      <w:widowControl w:val="0"/>
      <w:spacing w:after="500"/>
      <w:ind w:left="800" w:hanging="34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4B89-AB0F-46E9-B6D3-3DE08922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8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cp:lastPrinted>2025-11-13T07:18:00Z</cp:lastPrinted>
  <dcterms:created xsi:type="dcterms:W3CDTF">2023-04-01T14:41:00Z</dcterms:created>
  <dcterms:modified xsi:type="dcterms:W3CDTF">2025-11-14T03:23:00Z</dcterms:modified>
</cp:coreProperties>
</file>